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БОУ ДО </w:t>
      </w:r>
      <w:proofErr w:type="gramStart"/>
      <w:r w:rsidRPr="00FD0056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  «Школа традиционной народной культуры»</w:t>
      </w:r>
    </w:p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856C83" w:rsidRPr="00FD0056" w:rsidTr="0039570B">
        <w:tc>
          <w:tcPr>
            <w:tcW w:w="5070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РЕКОМЕНДОВАНО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Методическим советом БОУ 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 </w:t>
            </w:r>
            <w:proofErr w:type="gramStart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</w:t>
            </w:r>
            <w:proofErr w:type="gramEnd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«Школа традиционной 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народной культуры»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протокол № 1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1D36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августа 201</w:t>
            </w:r>
            <w:r w:rsidR="001D36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</w:t>
            </w:r>
          </w:p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28" w:type="dxa"/>
          </w:tcPr>
          <w:p w:rsidR="00856C83" w:rsidRPr="00FD0056" w:rsidRDefault="00856C83" w:rsidP="007744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856C83" w:rsidRPr="00FD0056" w:rsidRDefault="00856C83" w:rsidP="007744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приказом директор БОУ </w:t>
            </w:r>
            <w:proofErr w:type="gramStart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ВО</w:t>
            </w:r>
          </w:p>
          <w:p w:rsidR="00856C83" w:rsidRPr="00FD0056" w:rsidRDefault="00856C83" w:rsidP="007744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«Школа традиционной  народной культуры»</w:t>
            </w:r>
          </w:p>
          <w:p w:rsidR="00856C83" w:rsidRPr="00FD0056" w:rsidRDefault="00856C83" w:rsidP="003645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30 августа 201</w:t>
            </w:r>
            <w:r w:rsidR="001D36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Pr="00FD00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г. № </w:t>
            </w:r>
            <w:r w:rsidR="003645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165</w:t>
            </w:r>
          </w:p>
        </w:tc>
      </w:tr>
    </w:tbl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C74EB1" w:rsidRPr="00FD0056" w:rsidRDefault="00D65494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056">
        <w:rPr>
          <w:rFonts w:ascii="Times New Roman" w:hAnsi="Times New Roman" w:cs="Times New Roman"/>
          <w:b/>
          <w:sz w:val="28"/>
          <w:szCs w:val="28"/>
        </w:rPr>
        <w:t xml:space="preserve">Шекснинская </w:t>
      </w:r>
      <w:proofErr w:type="spellStart"/>
      <w:r w:rsidRPr="00FD0056">
        <w:rPr>
          <w:rFonts w:ascii="Times New Roman" w:hAnsi="Times New Roman" w:cs="Times New Roman"/>
          <w:b/>
          <w:sz w:val="28"/>
          <w:szCs w:val="28"/>
        </w:rPr>
        <w:t>золочёнка</w:t>
      </w:r>
      <w:proofErr w:type="spellEnd"/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 </w:t>
      </w:r>
      <w:r w:rsidR="00D65494" w:rsidRPr="00FD0056">
        <w:rPr>
          <w:rFonts w:ascii="Times New Roman" w:hAnsi="Times New Roman" w:cs="Times New Roman"/>
          <w:sz w:val="28"/>
          <w:szCs w:val="28"/>
        </w:rPr>
        <w:t>для детей 9</w:t>
      </w:r>
      <w:r w:rsidR="007F0669" w:rsidRPr="00FD0056">
        <w:rPr>
          <w:rFonts w:ascii="Times New Roman" w:hAnsi="Times New Roman" w:cs="Times New Roman"/>
          <w:sz w:val="28"/>
          <w:szCs w:val="28"/>
        </w:rPr>
        <w:t>-17 лет (1 год обучения)</w:t>
      </w: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>Платонов</w:t>
      </w:r>
      <w:r w:rsidR="00856C83" w:rsidRPr="00FD0056">
        <w:rPr>
          <w:rFonts w:ascii="Times New Roman" w:hAnsi="Times New Roman" w:cs="Times New Roman"/>
          <w:sz w:val="28"/>
          <w:szCs w:val="28"/>
        </w:rPr>
        <w:t>ой</w:t>
      </w:r>
      <w:r w:rsidRPr="00FD0056">
        <w:rPr>
          <w:rFonts w:ascii="Times New Roman" w:hAnsi="Times New Roman" w:cs="Times New Roman"/>
          <w:sz w:val="28"/>
          <w:szCs w:val="28"/>
        </w:rPr>
        <w:t xml:space="preserve"> Анн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>, педагог</w:t>
      </w:r>
      <w:r w:rsidR="00856C83" w:rsidRPr="00FD0056">
        <w:rPr>
          <w:rFonts w:ascii="Times New Roman" w:hAnsi="Times New Roman" w:cs="Times New Roman"/>
          <w:sz w:val="28"/>
          <w:szCs w:val="28"/>
        </w:rPr>
        <w:t>а</w:t>
      </w:r>
      <w:r w:rsidRPr="00FD00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F266B" w:rsidRDefault="00364597" w:rsidP="00364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F0669" w:rsidRPr="00FF266B">
        <w:rPr>
          <w:rFonts w:ascii="Times New Roman" w:hAnsi="Times New Roman" w:cs="Times New Roman"/>
          <w:sz w:val="24"/>
          <w:szCs w:val="24"/>
        </w:rPr>
        <w:t>Вол</w:t>
      </w:r>
      <w:r w:rsidR="00EF6C76" w:rsidRPr="00FF266B">
        <w:rPr>
          <w:rFonts w:ascii="Times New Roman" w:hAnsi="Times New Roman" w:cs="Times New Roman"/>
          <w:sz w:val="24"/>
          <w:szCs w:val="24"/>
        </w:rPr>
        <w:t>огда 2019</w:t>
      </w:r>
    </w:p>
    <w:p w:rsidR="00FF266B" w:rsidRPr="00FF266B" w:rsidRDefault="00FF266B" w:rsidP="0077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66B" w:rsidRDefault="00FF266B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669" w:rsidRPr="00FF266B" w:rsidRDefault="007F0669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66B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</w:t>
      </w:r>
    </w:p>
    <w:p w:rsidR="00FF266B" w:rsidRPr="00FF266B" w:rsidRDefault="00FF266B" w:rsidP="00FF266B">
      <w:pPr>
        <w:rPr>
          <w:sz w:val="24"/>
          <w:szCs w:val="24"/>
        </w:rPr>
      </w:pPr>
    </w:p>
    <w:p w:rsidR="00FF266B" w:rsidRPr="00364597" w:rsidRDefault="00531BBD" w:rsidP="00531BBD">
      <w:pPr>
        <w:shd w:val="clear" w:color="auto" w:fill="FFFFFF"/>
        <w:spacing w:line="360" w:lineRule="auto"/>
        <w:ind w:right="7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  <w:r w:rsidRPr="00364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BBD" w:rsidRPr="00364597" w:rsidRDefault="00531BBD" w:rsidP="00531BBD">
      <w:pPr>
        <w:shd w:val="clear" w:color="auto" w:fill="FFFFFF"/>
        <w:spacing w:line="360" w:lineRule="auto"/>
        <w:ind w:right="7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художественной направленности «Шекснинская </w:t>
      </w:r>
      <w:proofErr w:type="spellStart"/>
      <w:r w:rsidRPr="00364597">
        <w:rPr>
          <w:rFonts w:ascii="Times New Roman" w:hAnsi="Times New Roman" w:cs="Times New Roman"/>
          <w:sz w:val="24"/>
          <w:szCs w:val="24"/>
        </w:rPr>
        <w:t>золоченка</w:t>
      </w:r>
      <w:proofErr w:type="spellEnd"/>
      <w:r w:rsidRPr="00364597">
        <w:rPr>
          <w:rFonts w:ascii="Times New Roman" w:hAnsi="Times New Roman" w:cs="Times New Roman"/>
          <w:sz w:val="24"/>
          <w:szCs w:val="24"/>
        </w:rPr>
        <w:t xml:space="preserve">» разработана на основе:  </w:t>
      </w:r>
    </w:p>
    <w:p w:rsidR="00FF266B" w:rsidRPr="00364597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-Федерального закона от 29.12.2012г.№273-ФЗ «Об образовании в Российской федерации»;</w:t>
      </w:r>
    </w:p>
    <w:p w:rsidR="00FF266B" w:rsidRPr="00364597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-Концепции развития дополнительного образования детей (утверждена Распоряжением        Правительства РФ от 04.09.2014г.№1726-р);</w:t>
      </w:r>
    </w:p>
    <w:p w:rsidR="00FF266B" w:rsidRPr="00364597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FF266B" w:rsidRPr="00364597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-Сан </w:t>
      </w:r>
      <w:proofErr w:type="spellStart"/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36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РФ от04.07.2014г.№41).</w:t>
      </w:r>
    </w:p>
    <w:p w:rsidR="00FF266B" w:rsidRPr="00364597" w:rsidRDefault="00FF266B" w:rsidP="00FF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BD" w:rsidRPr="00364597" w:rsidRDefault="00531BBD" w:rsidP="00531BBD">
      <w:pPr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364597">
        <w:rPr>
          <w:rFonts w:ascii="Times New Roman" w:hAnsi="Times New Roman" w:cs="Times New Roman"/>
          <w:sz w:val="24"/>
          <w:szCs w:val="24"/>
        </w:rPr>
        <w:t xml:space="preserve">. Современный воспитательный и образовательный процесс требует совершенно нового подхода к решению задач по формированию гармонически развитой личности, сочетающей в себе и </w:t>
      </w:r>
      <w:proofErr w:type="gramStart"/>
      <w:r w:rsidRPr="00364597">
        <w:rPr>
          <w:rFonts w:ascii="Times New Roman" w:hAnsi="Times New Roman" w:cs="Times New Roman"/>
          <w:sz w:val="24"/>
          <w:szCs w:val="24"/>
        </w:rPr>
        <w:t>духовную</w:t>
      </w:r>
      <w:proofErr w:type="gramEnd"/>
      <w:r w:rsidRPr="00364597">
        <w:rPr>
          <w:rFonts w:ascii="Times New Roman" w:hAnsi="Times New Roman" w:cs="Times New Roman"/>
          <w:sz w:val="24"/>
          <w:szCs w:val="24"/>
        </w:rPr>
        <w:t xml:space="preserve"> и эстетическую красоту. К сожалению, в современном обществе доминируют черты, несвойственные традиционно русскому менталитету, искажены многие понятия об истинных ценностях. Немногие семьи сохранили традиции «русской патриархальности», на которых воспитывались поколения русских людей. Поэтому программа, в основе которой лежат знания предков об устройстве мира, об основных его законах, влияющих на жизнь природы и человека, об отношениях людей между собой, об устройстве дома и семьи сегодня необходимы не только ребенку, но и его родителям. Изучение традиционной культуры является не только активным средством сохранения исторической памяти, но и воздействия на личность ребенка, фактором его нравственного и эстетического воспитания.</w:t>
      </w:r>
    </w:p>
    <w:p w:rsidR="0028674E" w:rsidRPr="00364597" w:rsidRDefault="00531BBD" w:rsidP="00531BBD">
      <w:pPr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sz w:val="24"/>
          <w:szCs w:val="24"/>
        </w:rPr>
        <w:t xml:space="preserve">     </w:t>
      </w:r>
      <w:r w:rsidR="0028674E" w:rsidRPr="00364597">
        <w:rPr>
          <w:rFonts w:ascii="Times New Roman" w:hAnsi="Times New Roman" w:cs="Times New Roman"/>
          <w:sz w:val="24"/>
          <w:szCs w:val="24"/>
        </w:rPr>
        <w:t>Роспись по дереву наравне с другими ви</w:t>
      </w:r>
      <w:r w:rsidR="0028674E" w:rsidRPr="00364597">
        <w:rPr>
          <w:rFonts w:ascii="Times New Roman" w:hAnsi="Times New Roman" w:cs="Times New Roman"/>
          <w:sz w:val="24"/>
          <w:szCs w:val="24"/>
        </w:rPr>
        <w:softHyphen/>
        <w:t>дами традиционного народного творчества входит в золотой фонд отечественной культу</w:t>
      </w:r>
      <w:r w:rsidR="0028674E" w:rsidRPr="00364597">
        <w:rPr>
          <w:rFonts w:ascii="Times New Roman" w:hAnsi="Times New Roman" w:cs="Times New Roman"/>
          <w:sz w:val="24"/>
          <w:szCs w:val="24"/>
        </w:rPr>
        <w:softHyphen/>
        <w:t>ры. Многие традиционные центры росписей в большей или меньшей степени давно изучены и успешно развиваются в настоящее время. К сожалению, многие центры крестьянских росписей, имеющие локальное значение, пока ещё не получили должно</w:t>
      </w:r>
      <w:r w:rsidR="0028674E" w:rsidRPr="00364597">
        <w:rPr>
          <w:rFonts w:ascii="Times New Roman" w:hAnsi="Times New Roman" w:cs="Times New Roman"/>
          <w:sz w:val="24"/>
          <w:szCs w:val="24"/>
        </w:rPr>
        <w:softHyphen/>
        <w:t>го освещения в научной литературе. До не</w:t>
      </w:r>
      <w:r w:rsidR="0028674E" w:rsidRPr="00364597">
        <w:rPr>
          <w:rFonts w:ascii="Times New Roman" w:hAnsi="Times New Roman" w:cs="Times New Roman"/>
          <w:sz w:val="24"/>
          <w:szCs w:val="24"/>
        </w:rPr>
        <w:softHyphen/>
        <w:t>давнего времени к числу таких малоизвест</w:t>
      </w:r>
      <w:r w:rsidR="0028674E" w:rsidRPr="00364597">
        <w:rPr>
          <w:rFonts w:ascii="Times New Roman" w:hAnsi="Times New Roman" w:cs="Times New Roman"/>
          <w:sz w:val="24"/>
          <w:szCs w:val="24"/>
        </w:rPr>
        <w:softHyphen/>
        <w:t xml:space="preserve">ных росписей вологодского края относилась и </w:t>
      </w:r>
      <w:proofErr w:type="gramStart"/>
      <w:r w:rsidR="0028674E" w:rsidRPr="00364597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="0028674E" w:rsidRPr="0036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74E" w:rsidRPr="00364597">
        <w:rPr>
          <w:rFonts w:ascii="Times New Roman" w:hAnsi="Times New Roman" w:cs="Times New Roman"/>
          <w:sz w:val="24"/>
          <w:szCs w:val="24"/>
        </w:rPr>
        <w:t>золочёнка</w:t>
      </w:r>
      <w:proofErr w:type="spellEnd"/>
      <w:r w:rsidR="0028674E" w:rsidRPr="0036459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E5D31" w:rsidRPr="00364597" w:rsidRDefault="0028674E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sz w:val="24"/>
          <w:szCs w:val="24"/>
        </w:rPr>
        <w:t>Это графическая роспись с яркими растительными и геоме</w:t>
      </w:r>
      <w:r w:rsidRPr="00364597">
        <w:rPr>
          <w:rFonts w:ascii="Times New Roman" w:hAnsi="Times New Roman" w:cs="Times New Roman"/>
          <w:sz w:val="24"/>
          <w:szCs w:val="24"/>
        </w:rPr>
        <w:softHyphen/>
        <w:t>трическими орнаментами, выполненными золотым и чёрным цветом на красных фо</w:t>
      </w:r>
      <w:r w:rsidRPr="00364597">
        <w:rPr>
          <w:rFonts w:ascii="Times New Roman" w:hAnsi="Times New Roman" w:cs="Times New Roman"/>
          <w:sz w:val="24"/>
          <w:szCs w:val="24"/>
        </w:rPr>
        <w:softHyphen/>
        <w:t>нах. Земли, на которых бытовала роспись, находятся на стыке границ Русского Севера и Верхнего Поволжья, что, конечно, не могло не отразиться на художественном и об</w:t>
      </w:r>
      <w:r w:rsidRPr="00364597">
        <w:rPr>
          <w:rFonts w:ascii="Times New Roman" w:hAnsi="Times New Roman" w:cs="Times New Roman"/>
          <w:sz w:val="24"/>
          <w:szCs w:val="24"/>
        </w:rPr>
        <w:softHyphen/>
        <w:t>разном строе росписей. В основном, росписи в данной местности встречаются на прялках.</w:t>
      </w:r>
    </w:p>
    <w:p w:rsidR="0028674E" w:rsidRPr="002E5D31" w:rsidRDefault="002E5D31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97">
        <w:rPr>
          <w:rFonts w:ascii="Times New Roman" w:hAnsi="Times New Roman" w:cs="Times New Roman"/>
          <w:sz w:val="24"/>
          <w:szCs w:val="24"/>
        </w:rPr>
        <w:t xml:space="preserve"> Формирование росписи </w:t>
      </w:r>
      <w:proofErr w:type="gramStart"/>
      <w:r w:rsidRPr="00364597">
        <w:rPr>
          <w:rFonts w:ascii="Times New Roman" w:hAnsi="Times New Roman" w:cs="Times New Roman"/>
          <w:sz w:val="24"/>
          <w:szCs w:val="24"/>
        </w:rPr>
        <w:t>шекснинская</w:t>
      </w:r>
      <w:proofErr w:type="gramEnd"/>
      <w:r w:rsidRPr="0036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597">
        <w:rPr>
          <w:rFonts w:ascii="Times New Roman" w:hAnsi="Times New Roman" w:cs="Times New Roman"/>
          <w:sz w:val="24"/>
          <w:szCs w:val="24"/>
        </w:rPr>
        <w:t>зо</w:t>
      </w:r>
      <w:r w:rsidRPr="00364597">
        <w:rPr>
          <w:rFonts w:ascii="Times New Roman" w:hAnsi="Times New Roman" w:cs="Times New Roman"/>
          <w:sz w:val="24"/>
          <w:szCs w:val="24"/>
        </w:rPr>
        <w:softHyphen/>
        <w:t>лочёнка</w:t>
      </w:r>
      <w:proofErr w:type="spellEnd"/>
      <w:r w:rsidRPr="00364597">
        <w:rPr>
          <w:rFonts w:ascii="Times New Roman" w:hAnsi="Times New Roman" w:cs="Times New Roman"/>
          <w:sz w:val="24"/>
          <w:szCs w:val="24"/>
        </w:rPr>
        <w:t xml:space="preserve"> шло под влиянием многочисленных факторов. Прежде всего, необходимо учиты</w:t>
      </w:r>
      <w:r w:rsidRPr="00364597">
        <w:rPr>
          <w:rFonts w:ascii="Times New Roman" w:hAnsi="Times New Roman" w:cs="Times New Roman"/>
          <w:sz w:val="24"/>
          <w:szCs w:val="24"/>
        </w:rPr>
        <w:softHyphen/>
        <w:t>вать традиционный уклад жизни населения,</w:t>
      </w:r>
      <w:r w:rsidRPr="002E5D31">
        <w:rPr>
          <w:rFonts w:ascii="Times New Roman" w:hAnsi="Times New Roman" w:cs="Times New Roman"/>
          <w:sz w:val="24"/>
          <w:szCs w:val="24"/>
        </w:rPr>
        <w:t xml:space="preserve"> любовь жителей к красному цвету, который в древности имел семантическое значение. </w:t>
      </w:r>
      <w:r w:rsidRPr="002E5D31">
        <w:rPr>
          <w:rFonts w:ascii="Times New Roman" w:hAnsi="Times New Roman" w:cs="Times New Roman"/>
          <w:sz w:val="24"/>
          <w:szCs w:val="24"/>
        </w:rPr>
        <w:lastRenderedPageBreak/>
        <w:t>Раскрашивалась токарная посуда, швейки с фигурными точёными ножками, самопрялки, детали ткацких станов и даже берестяные лычки в плетёных изделиях. Ритмичное чередование цветных полос также являлось декоративным убранством предме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тов. Необходимо отметить, что территория бытования росписи находилась на торговых путях, и близость крупных городов влияла на формирование вкусов местного населения.</w:t>
      </w:r>
    </w:p>
    <w:p w:rsidR="002E5D31" w:rsidRPr="002E5D31" w:rsidRDefault="002E5D31" w:rsidP="006F1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D31">
        <w:rPr>
          <w:rFonts w:ascii="Times New Roman" w:hAnsi="Times New Roman" w:cs="Times New Roman"/>
          <w:sz w:val="24"/>
          <w:szCs w:val="24"/>
        </w:rPr>
        <w:t>Основы художественной образности шек</w:t>
      </w:r>
      <w:r w:rsidRPr="002E5D31">
        <w:rPr>
          <w:rFonts w:ascii="Times New Roman" w:hAnsi="Times New Roman" w:cs="Times New Roman"/>
          <w:sz w:val="24"/>
          <w:szCs w:val="24"/>
        </w:rPr>
        <w:softHyphen/>
        <w:t xml:space="preserve">снинской </w:t>
      </w:r>
      <w:proofErr w:type="spellStart"/>
      <w:r w:rsidRPr="002E5D31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2E5D31">
        <w:rPr>
          <w:rFonts w:ascii="Times New Roman" w:hAnsi="Times New Roman" w:cs="Times New Roman"/>
          <w:sz w:val="24"/>
          <w:szCs w:val="24"/>
        </w:rPr>
        <w:t xml:space="preserve"> восходят к богатой древ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нерусской культуре: иконописи, рукописной миниатюре, орнаментальному оформитель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скому книжному искусству Орнаменты росписи от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далённо напоминают миниатюрные заставки рукописных книг. Росписи на многих прялках писались также как и иконы, по левкасу, цвето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вой строй близок иконописным памятникам. Мастера не переносили готовые орнаменты на бытовые предметы, а творчески переосмысля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ли и перерабатывали накопленный опыт, они восприняли книжную и иконописную тради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цию, соединили её со своим мифопоэтиче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ским миропониманием и создали яркую деко</w:t>
      </w:r>
      <w:r w:rsidRPr="002E5D31">
        <w:rPr>
          <w:rFonts w:ascii="Times New Roman" w:hAnsi="Times New Roman" w:cs="Times New Roman"/>
          <w:sz w:val="24"/>
          <w:szCs w:val="24"/>
        </w:rPr>
        <w:softHyphen/>
        <w:t>ративную роспись</w:t>
      </w:r>
      <w:r w:rsidR="0065497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E5D31">
        <w:rPr>
          <w:rFonts w:ascii="Times New Roman" w:hAnsi="Times New Roman" w:cs="Times New Roman"/>
          <w:sz w:val="24"/>
          <w:szCs w:val="24"/>
        </w:rPr>
        <w:t>.</w:t>
      </w:r>
    </w:p>
    <w:p w:rsidR="00575DC2" w:rsidRPr="002E5D31" w:rsidRDefault="00575DC2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D31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</w:t>
      </w:r>
      <w:r w:rsidR="00856C83" w:rsidRPr="002E5D31">
        <w:rPr>
          <w:rFonts w:ascii="Times New Roman" w:hAnsi="Times New Roman" w:cs="Times New Roman"/>
          <w:sz w:val="24"/>
          <w:szCs w:val="24"/>
        </w:rPr>
        <w:t>оутвердиться в социуме, развивает его художественный вкус.</w:t>
      </w:r>
    </w:p>
    <w:p w:rsidR="00856C83" w:rsidRPr="00575DC2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r w:rsidR="002E5D31">
        <w:rPr>
          <w:rFonts w:ascii="Times New Roman" w:hAnsi="Times New Roman" w:cs="Times New Roman"/>
          <w:sz w:val="24"/>
          <w:szCs w:val="24"/>
        </w:rPr>
        <w:t xml:space="preserve">шекснинскую </w:t>
      </w:r>
      <w:proofErr w:type="spellStart"/>
      <w:r w:rsidR="002E5D31">
        <w:rPr>
          <w:rFonts w:ascii="Times New Roman" w:hAnsi="Times New Roman" w:cs="Times New Roman"/>
          <w:sz w:val="24"/>
          <w:szCs w:val="24"/>
        </w:rPr>
        <w:t>золочёнку</w:t>
      </w:r>
      <w:proofErr w:type="spellEnd"/>
      <w:r w:rsidRPr="00575D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, характерные для </w:t>
      </w:r>
      <w:r w:rsidRPr="00575DC2">
        <w:rPr>
          <w:rFonts w:ascii="Times New Roman" w:hAnsi="Times New Roman" w:cs="Times New Roman"/>
          <w:sz w:val="24"/>
          <w:szCs w:val="24"/>
        </w:rPr>
        <w:t>разных районов Вологодской области, участвуют в фольклорно-этнографических экспедициях. В учреждении создан фонд этнографических образцов росписи по дереву, характерных для Вологодчины.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Особенности реализации данной программы в том, что она входит в комплекс программ учреждения. Ребенок, занимаясь в мастерской, участвует в жизни учреждения (народные праздники, вечера, фестивали, этнографические экспедиции и др.), что дает ему возможность целостного восприятия народной культуры, материальной и духовной ее составляющей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6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BA9" w:rsidRDefault="00125BA9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 является развитие </w:t>
      </w:r>
      <w:r w:rsidR="00856C83" w:rsidRPr="006F1F20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вкуса и </w:t>
      </w:r>
      <w:r w:rsidRPr="006F1F20">
        <w:rPr>
          <w:rFonts w:ascii="Times New Roman" w:hAnsi="Times New Roman" w:cs="Times New Roman"/>
          <w:sz w:val="24"/>
          <w:szCs w:val="24"/>
        </w:rPr>
        <w:t xml:space="preserve">творческого потенциала </w:t>
      </w:r>
      <w:proofErr w:type="gramStart"/>
      <w:r w:rsidRPr="006F1F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1F20">
        <w:rPr>
          <w:rFonts w:ascii="Times New Roman" w:hAnsi="Times New Roman" w:cs="Times New Roman"/>
          <w:sz w:val="24"/>
          <w:szCs w:val="24"/>
        </w:rPr>
        <w:t xml:space="preserve"> посре</w:t>
      </w:r>
      <w:r w:rsidRPr="00125BA9">
        <w:rPr>
          <w:rFonts w:ascii="Times New Roman" w:hAnsi="Times New Roman" w:cs="Times New Roman"/>
          <w:sz w:val="24"/>
          <w:szCs w:val="24"/>
        </w:rPr>
        <w:t xml:space="preserve">дством изучения и освоения </w:t>
      </w:r>
      <w:r w:rsidR="002E5D31">
        <w:rPr>
          <w:rFonts w:ascii="Times New Roman" w:hAnsi="Times New Roman" w:cs="Times New Roman"/>
          <w:sz w:val="24"/>
          <w:szCs w:val="24"/>
        </w:rPr>
        <w:t xml:space="preserve">шекснинской </w:t>
      </w:r>
      <w:proofErr w:type="spellStart"/>
      <w:r w:rsidR="002E5D31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125BA9">
        <w:rPr>
          <w:rFonts w:ascii="Times New Roman" w:hAnsi="Times New Roman" w:cs="Times New Roman"/>
          <w:sz w:val="24"/>
          <w:szCs w:val="24"/>
        </w:rPr>
        <w:t>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F0680" w:rsidRPr="006F0680" w:rsidRDefault="006F0680" w:rsidP="007744E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856C83" w:rsidRPr="006F068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6F068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F0680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 Вологодской земли;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gramStart"/>
      <w:r w:rsidR="00D65494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6F0680">
        <w:rPr>
          <w:rFonts w:ascii="Times New Roman" w:hAnsi="Times New Roman" w:cs="Times New Roman"/>
          <w:sz w:val="24"/>
          <w:szCs w:val="24"/>
        </w:rPr>
        <w:t>;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497ED6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</w:t>
      </w:r>
      <w:r w:rsidR="00497ED6">
        <w:rPr>
          <w:rFonts w:ascii="Times New Roman" w:hAnsi="Times New Roman" w:cs="Times New Roman"/>
          <w:sz w:val="24"/>
          <w:szCs w:val="24"/>
        </w:rPr>
        <w:t>;</w:t>
      </w:r>
    </w:p>
    <w:p w:rsidR="00497ED6" w:rsidRPr="00497ED6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97ED6">
        <w:t xml:space="preserve">- </w:t>
      </w:r>
      <w:r w:rsidRPr="00497ED6">
        <w:rPr>
          <w:rStyle w:val="c9"/>
          <w:color w:val="000000"/>
        </w:rPr>
        <w:t> развивать конструктивные навыки и умения;</w:t>
      </w:r>
    </w:p>
    <w:p w:rsidR="00497ED6" w:rsidRPr="00497ED6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97ED6">
        <w:rPr>
          <w:rStyle w:val="c9"/>
          <w:color w:val="000000"/>
        </w:rPr>
        <w:t>- развивать способность к самостоятельной работе и анализу проделанной работы</w:t>
      </w:r>
      <w:r>
        <w:rPr>
          <w:rStyle w:val="c9"/>
          <w:color w:val="000000"/>
        </w:rPr>
        <w:t>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0B1B1E" w:rsidRPr="000B1B1E" w:rsidRDefault="000B1B1E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трудолюби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усидчивост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56C83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</w:t>
      </w:r>
      <w:r w:rsidR="00856C83" w:rsidRPr="00856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Pr="00575DC2">
        <w:rPr>
          <w:rFonts w:ascii="Times New Roman" w:hAnsi="Times New Roman" w:cs="Times New Roman"/>
          <w:sz w:val="24"/>
          <w:szCs w:val="24"/>
        </w:rPr>
        <w:t>годичной, по виду - общеразвивающей.</w:t>
      </w:r>
    </w:p>
    <w:p w:rsid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Default="00036A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DB17D2" w:rsidRPr="00DB17D2" w:rsidRDefault="00DB17D2" w:rsidP="007744E8">
      <w:pPr>
        <w:spacing w:after="0" w:line="240" w:lineRule="auto"/>
      </w:pPr>
    </w:p>
    <w:p w:rsidR="00036A14" w:rsidRPr="00DB17D2" w:rsidRDefault="00036A14" w:rsidP="007744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3E213F" w:rsidRPr="003D5158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 обучения детей </w:t>
      </w:r>
      <w:r w:rsidR="00D65494">
        <w:rPr>
          <w:rFonts w:ascii="Times New Roman" w:hAnsi="Times New Roman" w:cs="Times New Roman"/>
          <w:sz w:val="24"/>
          <w:szCs w:val="24"/>
        </w:rPr>
        <w:t xml:space="preserve"> 9</w:t>
      </w:r>
      <w:r w:rsidRPr="003D5158">
        <w:rPr>
          <w:rFonts w:ascii="Times New Roman" w:hAnsi="Times New Roman" w:cs="Times New Roman"/>
          <w:sz w:val="24"/>
          <w:szCs w:val="24"/>
        </w:rPr>
        <w:t xml:space="preserve">-17 лет. Количественный состав групп: </w:t>
      </w:r>
      <w:r w:rsidR="00FC40AD">
        <w:rPr>
          <w:rFonts w:ascii="Times New Roman" w:hAnsi="Times New Roman" w:cs="Times New Roman"/>
          <w:sz w:val="24"/>
          <w:szCs w:val="24"/>
        </w:rPr>
        <w:t>12</w:t>
      </w:r>
      <w:r w:rsidR="00D65494">
        <w:rPr>
          <w:rFonts w:ascii="Times New Roman" w:hAnsi="Times New Roman" w:cs="Times New Roman"/>
          <w:sz w:val="24"/>
          <w:szCs w:val="24"/>
        </w:rPr>
        <w:t xml:space="preserve">  </w:t>
      </w:r>
      <w:r w:rsidRPr="003D5158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C359EA"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 w:rsidR="002A286C"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учебном году программа реализуется следующим образом: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>2 раза в неделю по 2 учебных часа, общим количеством – 148 часов в год. Общий объем учебных часов по программе (1 года обучения) – 148 учебных часа.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Pr="003D5158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Pr="003D5158">
        <w:rPr>
          <w:rFonts w:ascii="Times New Roman" w:hAnsi="Times New Roman" w:cs="Times New Roman"/>
          <w:sz w:val="24"/>
          <w:szCs w:val="24"/>
        </w:rPr>
        <w:t>: учебное занятие, экскурсия, праздник, выставка.</w:t>
      </w:r>
    </w:p>
    <w:p w:rsidR="003E213F" w:rsidRPr="00036A14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3E213F" w:rsidRPr="00036A14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036A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6A14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DB17D2" w:rsidRDefault="00C359EA" w:rsidP="00C359EA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3D5158" w:rsidRDefault="003D515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B3B14" w:rsidRPr="00DB17D2" w:rsidRDefault="001B3B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1B3B14" w:rsidRPr="00C163FC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</w:t>
      </w:r>
      <w:r w:rsidR="003E213F" w:rsidRPr="00C163FC">
        <w:rPr>
          <w:rFonts w:ascii="Times New Roman" w:hAnsi="Times New Roman" w:cs="Times New Roman"/>
          <w:sz w:val="24"/>
          <w:szCs w:val="24"/>
        </w:rPr>
        <w:t xml:space="preserve">обеседования, </w:t>
      </w:r>
      <w:r w:rsidR="007744E8" w:rsidRPr="00C163FC">
        <w:rPr>
          <w:rFonts w:ascii="Times New Roman" w:hAnsi="Times New Roman" w:cs="Times New Roman"/>
          <w:sz w:val="24"/>
          <w:szCs w:val="24"/>
        </w:rPr>
        <w:t>наблюдени</w:t>
      </w:r>
      <w:r w:rsidR="00C163FC" w:rsidRPr="00C163FC">
        <w:rPr>
          <w:rFonts w:ascii="Times New Roman" w:hAnsi="Times New Roman" w:cs="Times New Roman"/>
          <w:sz w:val="24"/>
          <w:szCs w:val="24"/>
        </w:rPr>
        <w:t>я</w:t>
      </w:r>
      <w:r w:rsidR="007744E8" w:rsidRPr="00C163FC">
        <w:rPr>
          <w:rFonts w:ascii="Times New Roman" w:hAnsi="Times New Roman" w:cs="Times New Roman"/>
          <w:sz w:val="24"/>
          <w:szCs w:val="24"/>
        </w:rPr>
        <w:t xml:space="preserve">, </w:t>
      </w:r>
      <w:r w:rsidR="003E213F" w:rsidRPr="00C163FC">
        <w:rPr>
          <w:rFonts w:ascii="Times New Roman" w:hAnsi="Times New Roman" w:cs="Times New Roman"/>
          <w:sz w:val="24"/>
          <w:szCs w:val="24"/>
        </w:rPr>
        <w:t>творче</w:t>
      </w:r>
      <w:r w:rsidR="00C163FC" w:rsidRPr="00C163FC">
        <w:rPr>
          <w:rFonts w:ascii="Times New Roman" w:hAnsi="Times New Roman" w:cs="Times New Roman"/>
          <w:sz w:val="24"/>
          <w:szCs w:val="24"/>
        </w:rPr>
        <w:t>ской работы, мини-выставки.</w:t>
      </w:r>
    </w:p>
    <w:p w:rsidR="003E213F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половине года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3E213F">
        <w:rPr>
          <w:rFonts w:ascii="Times New Roman" w:hAnsi="Times New Roman" w:cs="Times New Roman"/>
          <w:sz w:val="24"/>
          <w:szCs w:val="24"/>
        </w:rPr>
        <w:t xml:space="preserve">программе не </w:t>
      </w:r>
      <w:r w:rsidRPr="001B3B14">
        <w:rPr>
          <w:rFonts w:ascii="Times New Roman" w:hAnsi="Times New Roman" w:cs="Times New Roman"/>
          <w:sz w:val="24"/>
          <w:szCs w:val="24"/>
        </w:rPr>
        <w:t xml:space="preserve">предусматривает самостоятельное изучение тем </w:t>
      </w:r>
      <w:proofErr w:type="gramStart"/>
      <w:r w:rsidRPr="001B3B14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</w:t>
      </w:r>
      <w:r w:rsidR="003E213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E213F">
        <w:rPr>
          <w:rFonts w:ascii="Times New Roman" w:hAnsi="Times New Roman" w:cs="Times New Roman"/>
          <w:sz w:val="24"/>
          <w:szCs w:val="24"/>
        </w:rPr>
        <w:t>.</w:t>
      </w:r>
    </w:p>
    <w:p w:rsidR="00243C06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13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второй половине года</w:t>
      </w:r>
      <w:r w:rsidR="003E213F"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3E213F"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 w:rsidR="003E213F"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 w:rsidR="00243C06">
        <w:rPr>
          <w:rFonts w:ascii="Times New Roman" w:hAnsi="Times New Roman" w:cs="Times New Roman"/>
          <w:sz w:val="24"/>
          <w:szCs w:val="24"/>
        </w:rPr>
        <w:t xml:space="preserve"> «</w:t>
      </w:r>
      <w:r w:rsidR="00243C06"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="00243C06" w:rsidRPr="00243C06">
        <w:rPr>
          <w:rFonts w:ascii="Times New Roman" w:hAnsi="Times New Roman" w:cs="Times New Roman"/>
        </w:rPr>
        <w:t>образцами</w:t>
      </w:r>
      <w:r w:rsidR="00243C06">
        <w:rPr>
          <w:rFonts w:ascii="Times New Roman" w:hAnsi="Times New Roman" w:cs="Times New Roman"/>
          <w:sz w:val="24"/>
          <w:szCs w:val="24"/>
        </w:rPr>
        <w:t>», «</w:t>
      </w:r>
      <w:r w:rsidR="00243C06" w:rsidRPr="00243C06">
        <w:rPr>
          <w:rFonts w:ascii="Times New Roman" w:hAnsi="Times New Roman" w:cs="Times New Roman"/>
          <w:spacing w:val="-2"/>
        </w:rPr>
        <w:t>Авторские тематические разработки (Пасха)</w:t>
      </w:r>
      <w:r w:rsidR="00243C06">
        <w:rPr>
          <w:rFonts w:ascii="Times New Roman" w:hAnsi="Times New Roman" w:cs="Times New Roman"/>
          <w:spacing w:val="-2"/>
        </w:rPr>
        <w:t xml:space="preserve">». </w:t>
      </w:r>
    </w:p>
    <w:p w:rsidR="003E213F" w:rsidRPr="003E213F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</w:t>
      </w:r>
      <w:r w:rsidR="003E213F">
        <w:rPr>
          <w:rFonts w:ascii="Times New Roman" w:hAnsi="Times New Roman" w:cs="Times New Roman"/>
          <w:sz w:val="24"/>
          <w:szCs w:val="24"/>
        </w:rPr>
        <w:t>первого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полугодия в форме</w:t>
      </w:r>
      <w:r w:rsidR="003E213F">
        <w:rPr>
          <w:rFonts w:ascii="Times New Roman" w:hAnsi="Times New Roman" w:cs="Times New Roman"/>
          <w:sz w:val="24"/>
          <w:szCs w:val="24"/>
        </w:rPr>
        <w:t xml:space="preserve"> </w:t>
      </w:r>
      <w:r w:rsidRPr="003E213F">
        <w:rPr>
          <w:rFonts w:ascii="Times New Roman" w:hAnsi="Times New Roman" w:cs="Times New Roman"/>
          <w:b/>
          <w:sz w:val="24"/>
          <w:szCs w:val="24"/>
        </w:rPr>
        <w:t>мини-выставк</w:t>
      </w:r>
      <w:r w:rsidR="003E213F" w:rsidRPr="003E213F">
        <w:rPr>
          <w:rFonts w:ascii="Times New Roman" w:hAnsi="Times New Roman" w:cs="Times New Roman"/>
          <w:b/>
          <w:sz w:val="24"/>
          <w:szCs w:val="24"/>
        </w:rPr>
        <w:t>и.</w:t>
      </w:r>
    </w:p>
    <w:p w:rsidR="001B3B14" w:rsidRPr="001B3B14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3E213F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1B3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B14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DB17D2" w:rsidRDefault="00DB17D2" w:rsidP="007744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A0168" w:rsidRPr="00DB17D2" w:rsidRDefault="001A016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1A0168" w:rsidRPr="001A0168" w:rsidRDefault="001A0168" w:rsidP="007744E8">
      <w:pPr>
        <w:spacing w:after="0" w:line="240" w:lineRule="auto"/>
        <w:jc w:val="both"/>
      </w:pPr>
    </w:p>
    <w:p w:rsidR="001A0168" w:rsidRP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года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1A0168" w:rsidRP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>- историю возникновения</w:t>
      </w:r>
      <w:r w:rsidR="008F0E16" w:rsidRPr="008F0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494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>;</w:t>
      </w:r>
    </w:p>
    <w:p w:rsid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 w:rsidR="008F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1A0168" w:rsidRPr="00A27891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1A0168" w:rsidRPr="003E213F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1A0168" w:rsidRPr="00A27891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</w:t>
      </w:r>
      <w:r w:rsidR="00A27891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плоскими и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объемными формами;</w:t>
      </w:r>
    </w:p>
    <w:p w:rsidR="008F0E16" w:rsidRDefault="00A27891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</w:t>
      </w:r>
      <w:r w:rsidR="00D6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цвета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росписи, </w:t>
      </w:r>
    </w:p>
    <w:p w:rsidR="001A0168" w:rsidRPr="00A27891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8F0E16" w:rsidRP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0E16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gramStart"/>
      <w:r w:rsidR="00D65494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168" w:rsidRPr="008F0E16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</w:t>
      </w:r>
      <w:r w:rsidR="001A0168" w:rsidRPr="008F0E1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8F0E16">
        <w:rPr>
          <w:rFonts w:ascii="Times New Roman" w:hAnsi="Times New Roman" w:cs="Times New Roman"/>
          <w:sz w:val="24"/>
          <w:szCs w:val="24"/>
        </w:rPr>
        <w:t xml:space="preserve">элементы </w:t>
      </w:r>
      <w:proofErr w:type="gramStart"/>
      <w:r w:rsidR="00D65494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="001A0168" w:rsidRPr="008F0E16">
        <w:rPr>
          <w:rFonts w:ascii="Times New Roman" w:hAnsi="Times New Roman" w:cs="Times New Roman"/>
          <w:sz w:val="24"/>
          <w:szCs w:val="24"/>
        </w:rPr>
        <w:t>;</w:t>
      </w:r>
    </w:p>
    <w:p w:rsidR="00BB265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7CC9">
        <w:rPr>
          <w:rFonts w:ascii="Times New Roman" w:hAnsi="Times New Roman" w:cs="Times New Roman"/>
          <w:sz w:val="24"/>
          <w:szCs w:val="24"/>
        </w:rPr>
        <w:t>радиции празднования Масленицы</w:t>
      </w:r>
      <w:r>
        <w:rPr>
          <w:rFonts w:ascii="Times New Roman" w:hAnsi="Times New Roman" w:cs="Times New Roman"/>
          <w:sz w:val="24"/>
          <w:szCs w:val="24"/>
        </w:rPr>
        <w:t xml:space="preserve"> и Пасхи</w:t>
      </w:r>
      <w:r w:rsidRPr="00867CC9">
        <w:rPr>
          <w:rFonts w:ascii="Times New Roman" w:hAnsi="Times New Roman" w:cs="Times New Roman"/>
          <w:sz w:val="24"/>
          <w:szCs w:val="24"/>
        </w:rPr>
        <w:t>.</w:t>
      </w:r>
    </w:p>
    <w:p w:rsidR="00BB2650" w:rsidRPr="00BB265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0168" w:rsidRP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1A0168" w:rsidRP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gramStart"/>
      <w:r w:rsidR="00D65494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D65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94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1A0168">
        <w:rPr>
          <w:rFonts w:ascii="Times New Roman" w:hAnsi="Times New Roman" w:cs="Times New Roman"/>
          <w:sz w:val="24"/>
          <w:szCs w:val="24"/>
        </w:rPr>
        <w:t>;</w:t>
      </w:r>
    </w:p>
    <w:p w:rsidR="001A0168" w:rsidRPr="007445D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1A0168" w:rsidRPr="007445D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эскизы росписи объемного </w:t>
      </w:r>
      <w:r w:rsidR="00BB2650"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плоского 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изделия;</w:t>
      </w:r>
    </w:p>
    <w:p w:rsid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роспись с этнографических образцов </w:t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>прялки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73146" w:rsidRDefault="00973146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B04903" w:rsidRPr="0021575B" w:rsidRDefault="00B0490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04903" w:rsidRPr="00B04903" w:rsidRDefault="00B04903" w:rsidP="007744E8">
      <w:pPr>
        <w:spacing w:after="0" w:line="240" w:lineRule="auto"/>
      </w:pPr>
    </w:p>
    <w:p w:rsidR="00B04903" w:rsidRPr="00B04903" w:rsidRDefault="00B0490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B0D63" w:rsidRPr="005B0D6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B0D63" w:rsidRPr="005B0D6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0490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29269C" w:rsidRPr="0029269C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29269C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D220D3" w:rsidRDefault="00D220D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53F55" w:rsidRPr="00553F55" w:rsidRDefault="00553F55" w:rsidP="00553F55"/>
    <w:p w:rsidR="00EF7959" w:rsidRPr="00EF7959" w:rsidRDefault="00EF7959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F7959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EF7959" w:rsidRPr="00EF7959" w:rsidRDefault="00EF7959" w:rsidP="007744E8">
      <w:pPr>
        <w:spacing w:after="0" w:line="240" w:lineRule="auto"/>
        <w:rPr>
          <w:rFonts w:ascii="Times New Roman" w:hAnsi="Times New Roman" w:cs="Times New Roman"/>
        </w:rPr>
      </w:pPr>
    </w:p>
    <w:p w:rsidR="00EF7959" w:rsidRP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</w:rPr>
        <w:tab/>
      </w:r>
      <w:r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сентября, заканчиваются в соответствии с учебным планом программы. </w:t>
      </w:r>
    </w:p>
    <w:p w:rsidR="00EF7959" w:rsidRPr="00EF7959" w:rsidRDefault="00EF7959" w:rsidP="00774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EF795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F7959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EF7959" w:rsidRP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EF7959" w:rsidRP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EF7959" w:rsidRP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95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F7959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lastRenderedPageBreak/>
        <w:t>АИ – аттестация итоговая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23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F574F0" w:rsidTr="00F574F0">
        <w:tc>
          <w:tcPr>
            <w:tcW w:w="918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923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EF7959" w:rsidRPr="00EF7959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EF7959" w:rsidRPr="00EF7959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EF7959" w:rsidRPr="00EF7959" w:rsidRDefault="00EF7959" w:rsidP="007744E8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EF7959" w:rsidRPr="00EF7959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EF7959" w:rsidRPr="00EF7959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EF7959" w:rsidRPr="00EF7959" w:rsidRDefault="00EF7959" w:rsidP="007744E8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F574F0" w:rsidTr="00BB6B70">
        <w:tc>
          <w:tcPr>
            <w:tcW w:w="918" w:type="dxa"/>
          </w:tcPr>
          <w:p w:rsidR="00EF7959" w:rsidRDefault="00EF7959" w:rsidP="00193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1г. </w:t>
            </w:r>
            <w:proofErr w:type="spellStart"/>
            <w:r w:rsidR="001930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59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60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5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759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3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17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2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  <w:shd w:val="clear" w:color="auto" w:fill="FFFFFF" w:themeFill="background1"/>
          </w:tcPr>
          <w:p w:rsidR="00BB6B70" w:rsidRDefault="00BB6B7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574F0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44" w:type="dxa"/>
          </w:tcPr>
          <w:p w:rsidR="00EF7959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F574F0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BB6B70">
              <w:rPr>
                <w:rFonts w:ascii="Times New Roman" w:hAnsi="Times New Roman" w:cs="Times New Roman"/>
                <w:sz w:val="24"/>
                <w:szCs w:val="24"/>
              </w:rPr>
              <w:t xml:space="preserve"> АИ</w:t>
            </w:r>
          </w:p>
        </w:tc>
      </w:tr>
    </w:tbl>
    <w:p w:rsidR="00F574F0" w:rsidRPr="00BB6B70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574F0" w:rsidRPr="00BB6B70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занятий на год обучения</w:t>
      </w:r>
    </w:p>
    <w:p w:rsidR="0028674E" w:rsidRPr="00291179" w:rsidRDefault="00F574F0" w:rsidP="00291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F0">
        <w:rPr>
          <w:rFonts w:ascii="Times New Roman" w:hAnsi="Times New Roman" w:cs="Times New Roman"/>
          <w:b/>
          <w:sz w:val="28"/>
          <w:szCs w:val="28"/>
        </w:rPr>
        <w:t>(4 час/</w:t>
      </w:r>
      <w:proofErr w:type="spellStart"/>
      <w:r w:rsidRPr="00F574F0">
        <w:rPr>
          <w:rFonts w:ascii="Times New Roman" w:hAnsi="Times New Roman" w:cs="Times New Roman"/>
          <w:b/>
          <w:sz w:val="28"/>
          <w:szCs w:val="28"/>
        </w:rPr>
        <w:t>нед</w:t>
      </w:r>
      <w:proofErr w:type="spellEnd"/>
      <w:r w:rsidRPr="00F574F0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4"/>
        <w:tblW w:w="9812" w:type="dxa"/>
        <w:tblInd w:w="-432" w:type="dxa"/>
        <w:tblLook w:val="01E0" w:firstRow="1" w:lastRow="1" w:firstColumn="1" w:lastColumn="1" w:noHBand="0" w:noVBand="0"/>
      </w:tblPr>
      <w:tblGrid>
        <w:gridCol w:w="540"/>
        <w:gridCol w:w="3060"/>
        <w:gridCol w:w="900"/>
        <w:gridCol w:w="1014"/>
        <w:gridCol w:w="1041"/>
        <w:gridCol w:w="921"/>
        <w:gridCol w:w="2336"/>
      </w:tblGrid>
      <w:tr w:rsidR="0028674E" w:rsidRPr="00291179" w:rsidTr="00D65494">
        <w:tc>
          <w:tcPr>
            <w:tcW w:w="540" w:type="dxa"/>
            <w:vMerge w:val="restart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876" w:type="dxa"/>
            <w:gridSpan w:val="4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36" w:type="dxa"/>
            <w:vMerge w:val="restart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Аттестация текущий контроль</w:t>
            </w:r>
          </w:p>
        </w:tc>
      </w:tr>
      <w:tr w:rsidR="0028674E" w:rsidRPr="00291179" w:rsidTr="00D65494">
        <w:tc>
          <w:tcPr>
            <w:tcW w:w="540" w:type="dxa"/>
            <w:vMerge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2336" w:type="dxa"/>
            <w:vMerge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4E" w:rsidRPr="00291179" w:rsidTr="00D65494">
        <w:tc>
          <w:tcPr>
            <w:tcW w:w="9812" w:type="dxa"/>
            <w:gridSpan w:val="7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Работа с этнографическими образцами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композиций в технике шекснинская </w:t>
            </w:r>
            <w:proofErr w:type="spell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золочёнка</w:t>
            </w:r>
            <w:proofErr w:type="spellEnd"/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Роспись не большого изделия 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аттестация–мин</w:t>
            </w:r>
            <w:proofErr w:type="gram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Авторские разработки композиций на бумаге для плоских  и объёмных изделий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(Масленица)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Роспись объёмных изделий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28674E" w:rsidRPr="00FC40AD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1" w:type="dxa"/>
          </w:tcPr>
          <w:p w:rsidR="0028674E" w:rsidRPr="00291179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1" w:type="dxa"/>
          </w:tcPr>
          <w:p w:rsidR="0028674E" w:rsidRPr="00291179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4E" w:rsidRPr="00291179" w:rsidTr="00D65494">
        <w:tc>
          <w:tcPr>
            <w:tcW w:w="9812" w:type="dxa"/>
            <w:gridSpan w:val="7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блок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Фольклорно-этнографическая практика. Подготовка и участие в конкурсах, фестивалях и </w:t>
            </w:r>
            <w:proofErr w:type="spellStart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3D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выст</w:t>
            </w:r>
            <w:r w:rsidR="003D3E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</w:tc>
      </w:tr>
    </w:tbl>
    <w:p w:rsidR="00F574F0" w:rsidRPr="0028674E" w:rsidRDefault="00F574F0" w:rsidP="007744E8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F574F0" w:rsidRPr="0028674E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13F" w:rsidRPr="00B6331C" w:rsidRDefault="003E213F" w:rsidP="007744E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3E213F" w:rsidRPr="003E213F" w:rsidRDefault="003E213F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lastRenderedPageBreak/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3E213F" w:rsidRPr="007744E8" w:rsidRDefault="003E213F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Экскурсия по учреждению, показательная роспись изделия. </w:t>
      </w:r>
    </w:p>
    <w:p w:rsidR="007744E8" w:rsidRPr="007744E8" w:rsidRDefault="007744E8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44E8" w:rsidRPr="007744E8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7744E8" w:rsidRDefault="007744E8" w:rsidP="00EF6C76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gramStart"/>
      <w:r w:rsidR="00EF6C76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EF6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76">
        <w:rPr>
          <w:rFonts w:ascii="Times New Roman" w:hAnsi="Times New Roman" w:cs="Times New Roman"/>
          <w:sz w:val="24"/>
          <w:szCs w:val="24"/>
        </w:rPr>
        <w:t>золочёнки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>. Ви</w:t>
      </w:r>
      <w:r w:rsidR="00EF6C76">
        <w:rPr>
          <w:rFonts w:ascii="Times New Roman" w:hAnsi="Times New Roman" w:cs="Times New Roman"/>
          <w:sz w:val="24"/>
          <w:szCs w:val="24"/>
        </w:rPr>
        <w:t>ды мазков: капля, лист, завиток</w:t>
      </w:r>
      <w:r w:rsidRPr="00436509">
        <w:rPr>
          <w:rFonts w:ascii="Times New Roman" w:hAnsi="Times New Roman" w:cs="Times New Roman"/>
          <w:sz w:val="24"/>
          <w:szCs w:val="24"/>
        </w:rPr>
        <w:t>.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 </w:t>
      </w:r>
      <w:r w:rsidR="00EF6C76">
        <w:rPr>
          <w:rFonts w:ascii="Times New Roman" w:hAnsi="Times New Roman" w:cs="Times New Roman"/>
          <w:sz w:val="24"/>
          <w:szCs w:val="24"/>
        </w:rPr>
        <w:t xml:space="preserve">Птицы и окна </w:t>
      </w:r>
      <w:proofErr w:type="gramStart"/>
      <w:r w:rsidR="00EF6C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F6C76">
        <w:rPr>
          <w:rFonts w:ascii="Times New Roman" w:hAnsi="Times New Roman" w:cs="Times New Roman"/>
          <w:sz w:val="24"/>
          <w:szCs w:val="24"/>
        </w:rPr>
        <w:t xml:space="preserve"> шекснинской </w:t>
      </w:r>
      <w:proofErr w:type="spellStart"/>
      <w:r w:rsidR="00EF6C76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="00436509" w:rsidRPr="00436509">
        <w:rPr>
          <w:rFonts w:ascii="Times New Roman" w:hAnsi="Times New Roman" w:cs="Times New Roman"/>
          <w:sz w:val="24"/>
          <w:szCs w:val="24"/>
        </w:rPr>
        <w:t xml:space="preserve">. Правило написания </w:t>
      </w:r>
      <w:r w:rsidR="00EF6C76">
        <w:rPr>
          <w:rFonts w:ascii="Times New Roman" w:hAnsi="Times New Roman" w:cs="Times New Roman"/>
          <w:sz w:val="24"/>
          <w:szCs w:val="24"/>
        </w:rPr>
        <w:t>ветки, птицы</w:t>
      </w:r>
      <w:r w:rsidR="00436509" w:rsidRPr="00436509">
        <w:rPr>
          <w:rFonts w:ascii="Times New Roman" w:hAnsi="Times New Roman" w:cs="Times New Roman"/>
          <w:sz w:val="24"/>
          <w:szCs w:val="24"/>
        </w:rPr>
        <w:t>, используя знакомые элементы (капля, лист, круг).</w:t>
      </w:r>
      <w:r w:rsidR="00436509">
        <w:rPr>
          <w:rFonts w:ascii="Times New Roman" w:hAnsi="Times New Roman" w:cs="Times New Roman"/>
          <w:sz w:val="24"/>
          <w:szCs w:val="24"/>
        </w:rPr>
        <w:t xml:space="preserve"> </w:t>
      </w:r>
      <w:r w:rsidR="00EF6C76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 xml:space="preserve">«Оживка» </w:t>
      </w:r>
      <w:r w:rsidR="00EF6C7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F6C76">
        <w:rPr>
          <w:rFonts w:ascii="Times New Roman" w:hAnsi="Times New Roman" w:cs="Times New Roman"/>
          <w:sz w:val="24"/>
          <w:szCs w:val="24"/>
        </w:rPr>
        <w:t>шекснинской</w:t>
      </w:r>
      <w:proofErr w:type="gramEnd"/>
      <w:r w:rsidR="00EF6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76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>. Виды «оживок». Традиционные цвета «оживок»</w:t>
      </w:r>
      <w:r w:rsidR="00436509" w:rsidRPr="00436509">
        <w:rPr>
          <w:rFonts w:ascii="Times New Roman" w:hAnsi="Times New Roman" w:cs="Times New Roman"/>
          <w:sz w:val="24"/>
          <w:szCs w:val="24"/>
        </w:rPr>
        <w:t>.</w:t>
      </w:r>
      <w:r w:rsidRPr="00436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509" w:rsidRDefault="007744E8" w:rsidP="0029117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  <w:r w:rsidR="00291179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мазка. Отработка техники написания «оживки». 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</w:t>
      </w:r>
      <w:r w:rsidR="00291179">
        <w:rPr>
          <w:rFonts w:ascii="Times New Roman" w:hAnsi="Times New Roman" w:cs="Times New Roman"/>
          <w:sz w:val="24"/>
          <w:szCs w:val="24"/>
        </w:rPr>
        <w:t>птиц, окон, кустов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. Создание собственного альбома прописей.  Написание </w:t>
      </w:r>
      <w:r w:rsidR="00291179">
        <w:rPr>
          <w:rFonts w:ascii="Times New Roman" w:hAnsi="Times New Roman" w:cs="Times New Roman"/>
          <w:sz w:val="24"/>
          <w:szCs w:val="24"/>
        </w:rPr>
        <w:t>птицы на ветке с окном.</w:t>
      </w:r>
    </w:p>
    <w:p w:rsidR="007744E8" w:rsidRPr="00436509" w:rsidRDefault="007744E8" w:rsidP="0043650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7744E8" w:rsidRPr="00966543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 w:rsidR="00291179" w:rsidRPr="00291179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291179">
        <w:rPr>
          <w:rFonts w:ascii="Times New Roman" w:hAnsi="Times New Roman" w:cs="Times New Roman"/>
          <w:b/>
          <w:sz w:val="24"/>
          <w:szCs w:val="24"/>
        </w:rPr>
        <w:t>Работа с этнографическими образцами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6A4907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6A4907">
        <w:rPr>
          <w:rFonts w:ascii="Times New Roman" w:hAnsi="Times New Roman" w:cs="Times New Roman"/>
          <w:sz w:val="24"/>
          <w:szCs w:val="24"/>
        </w:rPr>
        <w:t xml:space="preserve">Понятия: «этнография», </w:t>
      </w:r>
      <w:r w:rsidRPr="008B1F68">
        <w:rPr>
          <w:rFonts w:ascii="Times New Roman" w:hAnsi="Times New Roman" w:cs="Times New Roman"/>
          <w:sz w:val="24"/>
          <w:szCs w:val="24"/>
        </w:rPr>
        <w:t xml:space="preserve">«этнографический </w:t>
      </w:r>
      <w:r>
        <w:rPr>
          <w:rFonts w:ascii="Times New Roman" w:hAnsi="Times New Roman" w:cs="Times New Roman"/>
          <w:sz w:val="24"/>
          <w:szCs w:val="24"/>
        </w:rPr>
        <w:t>экспонат</w:t>
      </w:r>
      <w:r w:rsidRPr="008B1F6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Прялки. </w:t>
      </w:r>
      <w:r w:rsidRPr="008B1F68">
        <w:rPr>
          <w:rFonts w:ascii="Times New Roman" w:hAnsi="Times New Roman" w:cs="Times New Roman"/>
          <w:sz w:val="24"/>
          <w:szCs w:val="24"/>
        </w:rPr>
        <w:t>Виды прялок. Основные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особенности</w:t>
      </w:r>
      <w:r w:rsidRPr="008B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68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8B1F68">
        <w:rPr>
          <w:rFonts w:ascii="Times New Roman" w:hAnsi="Times New Roman" w:cs="Times New Roman"/>
          <w:sz w:val="24"/>
          <w:szCs w:val="24"/>
        </w:rPr>
        <w:t xml:space="preserve"> росписи на прялках.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8B1F68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163FC">
        <w:rPr>
          <w:rFonts w:ascii="Times New Roman" w:hAnsi="Times New Roman" w:cs="Times New Roman"/>
          <w:sz w:val="24"/>
          <w:szCs w:val="24"/>
        </w:rPr>
        <w:t>Экскурсия в фонды учреждения (</w:t>
      </w:r>
      <w:r>
        <w:rPr>
          <w:rFonts w:ascii="Times New Roman" w:hAnsi="Times New Roman" w:cs="Times New Roman"/>
          <w:sz w:val="24"/>
          <w:szCs w:val="24"/>
        </w:rPr>
        <w:t>краеведческие музеи области</w:t>
      </w:r>
      <w:r w:rsidRPr="00C163F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1F68">
        <w:rPr>
          <w:rFonts w:ascii="Times New Roman" w:hAnsi="Times New Roman" w:cs="Times New Roman"/>
          <w:sz w:val="24"/>
          <w:szCs w:val="24"/>
        </w:rPr>
        <w:t>Копирование росписи с прялок (формат А</w:t>
      </w:r>
      <w:proofErr w:type="gramStart"/>
      <w:r w:rsidRPr="008B1F6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B1F68">
        <w:rPr>
          <w:rFonts w:ascii="Times New Roman" w:hAnsi="Times New Roman" w:cs="Times New Roman"/>
          <w:sz w:val="24"/>
          <w:szCs w:val="24"/>
        </w:rPr>
        <w:t>, А3).</w:t>
      </w:r>
    </w:p>
    <w:p w:rsidR="007744E8" w:rsidRPr="00291179" w:rsidRDefault="00291179" w:rsidP="00291179">
      <w:pPr>
        <w:rPr>
          <w:rFonts w:ascii="Times New Roman" w:hAnsi="Times New Roman" w:cs="Times New Roman"/>
          <w:sz w:val="24"/>
          <w:szCs w:val="24"/>
        </w:rPr>
      </w:pPr>
      <w:r w:rsidRPr="008B1F68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3A594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B1F68">
        <w:rPr>
          <w:rFonts w:ascii="Times New Roman" w:hAnsi="Times New Roman" w:cs="Times New Roman"/>
          <w:sz w:val="24"/>
          <w:szCs w:val="24"/>
        </w:rPr>
        <w:t xml:space="preserve">Копирование отдельных элементов, фрагментов росписи прялок. </w:t>
      </w:r>
    </w:p>
    <w:p w:rsidR="000E001D" w:rsidRPr="0078706C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291179">
        <w:rPr>
          <w:rFonts w:ascii="Times New Roman" w:hAnsi="Times New Roman" w:cs="Times New Roman"/>
          <w:b/>
          <w:sz w:val="24"/>
          <w:szCs w:val="24"/>
        </w:rPr>
        <w:t xml:space="preserve">Разработка композиций в технике шекснинская </w:t>
      </w:r>
      <w:proofErr w:type="spellStart"/>
      <w:r w:rsidR="00291179" w:rsidRPr="00291179">
        <w:rPr>
          <w:rFonts w:ascii="Times New Roman" w:hAnsi="Times New Roman" w:cs="Times New Roman"/>
          <w:b/>
          <w:sz w:val="24"/>
          <w:szCs w:val="24"/>
        </w:rPr>
        <w:t>золочёнка</w:t>
      </w:r>
      <w:proofErr w:type="spellEnd"/>
    </w:p>
    <w:p w:rsidR="00D85FDB" w:rsidRPr="00291179" w:rsidRDefault="00D85FDB" w:rsidP="00D85FDB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 w:rsidR="00A7279B"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 w:rsidR="00A7279B"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 w:rsidR="00A7279B">
        <w:rPr>
          <w:rFonts w:ascii="Times New Roman" w:hAnsi="Times New Roman" w:cs="Times New Roman"/>
        </w:rPr>
        <w:t>.</w:t>
      </w:r>
      <w:r w:rsidR="00291179">
        <w:rPr>
          <w:rFonts w:ascii="Times New Roman" w:hAnsi="Times New Roman" w:cs="Times New Roman"/>
        </w:rPr>
        <w:t xml:space="preserve"> Композиции шекснинской </w:t>
      </w:r>
      <w:proofErr w:type="spellStart"/>
      <w:r w:rsidR="00291179">
        <w:rPr>
          <w:rFonts w:ascii="Times New Roman" w:hAnsi="Times New Roman" w:cs="Times New Roman"/>
        </w:rPr>
        <w:t>золочёнки</w:t>
      </w:r>
      <w:proofErr w:type="spellEnd"/>
      <w:r w:rsidR="00291179">
        <w:rPr>
          <w:rFonts w:ascii="Times New Roman" w:hAnsi="Times New Roman" w:cs="Times New Roman"/>
        </w:rPr>
        <w:t>.</w:t>
      </w:r>
      <w:r w:rsidR="0078706C" w:rsidRPr="0078706C">
        <w:rPr>
          <w:rFonts w:ascii="Times New Roman" w:hAnsi="Times New Roman" w:cs="Times New Roman"/>
        </w:rPr>
        <w:t xml:space="preserve"> </w:t>
      </w:r>
      <w:r w:rsidR="00291179">
        <w:rPr>
          <w:rFonts w:ascii="Times New Roman" w:hAnsi="Times New Roman" w:cs="Times New Roman"/>
          <w:sz w:val="24"/>
          <w:szCs w:val="24"/>
        </w:rPr>
        <w:t>Понятие «раппорт», «симметрии», «асимметрия».</w:t>
      </w:r>
      <w:r w:rsidR="00291179" w:rsidRPr="00291179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436509">
        <w:rPr>
          <w:rFonts w:ascii="Times New Roman" w:hAnsi="Times New Roman" w:cs="Times New Roman"/>
          <w:sz w:val="24"/>
          <w:szCs w:val="24"/>
        </w:rPr>
        <w:t>Написание творческих композиций из элементов.</w:t>
      </w:r>
    </w:p>
    <w:p w:rsidR="00291179" w:rsidRPr="00436509" w:rsidRDefault="00D85FDB" w:rsidP="0029117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78706C">
        <w:rPr>
          <w:rFonts w:ascii="Times New Roman" w:hAnsi="Times New Roman" w:cs="Times New Roman"/>
          <w:i/>
        </w:rPr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 w:rsidR="00A7279B"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gramStart"/>
      <w:r w:rsidR="00291179">
        <w:rPr>
          <w:rFonts w:ascii="Times New Roman" w:hAnsi="Times New Roman" w:cs="Times New Roman"/>
        </w:rPr>
        <w:t>шекснинская</w:t>
      </w:r>
      <w:proofErr w:type="gramEnd"/>
      <w:r w:rsidR="00291179">
        <w:rPr>
          <w:rFonts w:ascii="Times New Roman" w:hAnsi="Times New Roman" w:cs="Times New Roman"/>
        </w:rPr>
        <w:t xml:space="preserve"> </w:t>
      </w:r>
      <w:proofErr w:type="spellStart"/>
      <w:r w:rsidR="00291179">
        <w:rPr>
          <w:rFonts w:ascii="Times New Roman" w:hAnsi="Times New Roman" w:cs="Times New Roman"/>
        </w:rPr>
        <w:t>золочёнка</w:t>
      </w:r>
      <w:proofErr w:type="spellEnd"/>
      <w:r w:rsidR="00A7279B">
        <w:rPr>
          <w:rFonts w:ascii="Times New Roman" w:hAnsi="Times New Roman" w:cs="Times New Roman"/>
        </w:rPr>
        <w:t xml:space="preserve">. </w:t>
      </w:r>
      <w:r w:rsidRPr="0078706C">
        <w:rPr>
          <w:rFonts w:ascii="Times New Roman" w:hAnsi="Times New Roman" w:cs="Times New Roman"/>
        </w:rPr>
        <w:t>Выбор</w:t>
      </w:r>
      <w:r w:rsidR="0078706C" w:rsidRPr="0078706C">
        <w:rPr>
          <w:rFonts w:ascii="Times New Roman" w:hAnsi="Times New Roman" w:cs="Times New Roman"/>
        </w:rPr>
        <w:t xml:space="preserve"> формы</w:t>
      </w:r>
      <w:r w:rsidRPr="0078706C">
        <w:rPr>
          <w:rFonts w:ascii="Times New Roman" w:hAnsi="Times New Roman" w:cs="Times New Roman"/>
        </w:rPr>
        <w:t xml:space="preserve"> панно (формат листа</w:t>
      </w:r>
      <w:r w:rsidR="00A64004">
        <w:rPr>
          <w:rFonts w:ascii="Times New Roman" w:hAnsi="Times New Roman" w:cs="Times New Roman"/>
        </w:rPr>
        <w:t xml:space="preserve"> А</w:t>
      </w:r>
      <w:proofErr w:type="gramStart"/>
      <w:r w:rsidR="00A64004">
        <w:rPr>
          <w:rFonts w:ascii="Times New Roman" w:hAnsi="Times New Roman" w:cs="Times New Roman"/>
        </w:rPr>
        <w:t>4</w:t>
      </w:r>
      <w:proofErr w:type="gramEnd"/>
      <w:r w:rsidR="00A64004"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 w:rsidR="00A64004">
        <w:rPr>
          <w:rFonts w:ascii="Times New Roman" w:hAnsi="Times New Roman" w:cs="Times New Roman"/>
        </w:rPr>
        <w:t xml:space="preserve">. </w:t>
      </w:r>
      <w:r w:rsidR="00EF6C76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</w:t>
      </w:r>
      <w:r w:rsidR="00291179">
        <w:rPr>
          <w:rFonts w:ascii="Times New Roman" w:hAnsi="Times New Roman" w:cs="Times New Roman"/>
          <w:sz w:val="24"/>
          <w:szCs w:val="24"/>
        </w:rPr>
        <w:t>, квадрате</w:t>
      </w:r>
      <w:r w:rsidR="00EF6C76">
        <w:rPr>
          <w:rFonts w:ascii="Times New Roman" w:hAnsi="Times New Roman" w:cs="Times New Roman"/>
          <w:sz w:val="24"/>
          <w:szCs w:val="24"/>
        </w:rPr>
        <w:t xml:space="preserve">. </w:t>
      </w:r>
      <w:r w:rsidR="00291179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  <w:r w:rsidR="00291179" w:rsidRPr="00291179">
        <w:rPr>
          <w:rFonts w:ascii="Times New Roman" w:hAnsi="Times New Roman" w:cs="Times New Roman"/>
        </w:rPr>
        <w:t xml:space="preserve"> </w:t>
      </w:r>
      <w:r w:rsidR="00291179">
        <w:rPr>
          <w:rFonts w:ascii="Times New Roman" w:hAnsi="Times New Roman" w:cs="Times New Roman"/>
        </w:rPr>
        <w:t>В</w:t>
      </w:r>
      <w:r w:rsidR="00291179" w:rsidRPr="0078706C">
        <w:rPr>
          <w:rFonts w:ascii="Times New Roman" w:hAnsi="Times New Roman" w:cs="Times New Roman"/>
        </w:rPr>
        <w:t>ыполнение</w:t>
      </w:r>
      <w:r w:rsidR="00291179">
        <w:rPr>
          <w:rFonts w:ascii="Times New Roman" w:hAnsi="Times New Roman" w:cs="Times New Roman"/>
        </w:rPr>
        <w:t xml:space="preserve"> работы</w:t>
      </w:r>
      <w:r w:rsidR="00291179" w:rsidRPr="0078706C">
        <w:rPr>
          <w:rFonts w:ascii="Times New Roman" w:hAnsi="Times New Roman" w:cs="Times New Roman"/>
        </w:rPr>
        <w:t xml:space="preserve"> в цвете.</w:t>
      </w:r>
      <w:r w:rsidR="00354FBD">
        <w:rPr>
          <w:rFonts w:ascii="Times New Roman" w:hAnsi="Times New Roman" w:cs="Times New Roman"/>
        </w:rPr>
        <w:t xml:space="preserve"> Оживка.</w:t>
      </w:r>
    </w:p>
    <w:p w:rsidR="0078706C" w:rsidRPr="0078706C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</w:p>
    <w:p w:rsidR="00B17992" w:rsidRPr="00AC1983" w:rsidRDefault="004961B4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t xml:space="preserve">ТЕМА </w:t>
      </w:r>
      <w:r w:rsidR="000E001D" w:rsidRPr="00AC1983">
        <w:rPr>
          <w:rFonts w:ascii="Times New Roman" w:hAnsi="Times New Roman" w:cs="Times New Roman"/>
          <w:sz w:val="24"/>
          <w:szCs w:val="24"/>
        </w:rPr>
        <w:t>5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B17992" w:rsidRPr="00AC1983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7992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001D" w:rsidRPr="005A7089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D85FDB" w:rsidRPr="00AC1983">
        <w:rPr>
          <w:rFonts w:ascii="Times New Roman" w:hAnsi="Times New Roman" w:cs="Times New Roman"/>
          <w:sz w:val="24"/>
          <w:szCs w:val="24"/>
        </w:rPr>
        <w:t xml:space="preserve"> Правила выполнения работ</w:t>
      </w:r>
      <w:r w:rsidR="0078706C" w:rsidRPr="00AC1983">
        <w:rPr>
          <w:rFonts w:ascii="Times New Roman" w:hAnsi="Times New Roman" w:cs="Times New Roman"/>
          <w:sz w:val="24"/>
          <w:szCs w:val="24"/>
        </w:rPr>
        <w:t>ы с наждачной бумагой, лаком, деревом. Т</w:t>
      </w:r>
      <w:r w:rsidR="00D85FDB" w:rsidRPr="00AC1983">
        <w:rPr>
          <w:rFonts w:ascii="Times New Roman" w:hAnsi="Times New Roman" w:cs="Times New Roman"/>
          <w:sz w:val="24"/>
          <w:szCs w:val="24"/>
        </w:rPr>
        <w:t xml:space="preserve">радиционные виды </w:t>
      </w:r>
      <w:r w:rsidR="0078706C" w:rsidRPr="00AC1983">
        <w:rPr>
          <w:rFonts w:ascii="Times New Roman" w:hAnsi="Times New Roman" w:cs="Times New Roman"/>
          <w:sz w:val="24"/>
          <w:szCs w:val="24"/>
        </w:rPr>
        <w:t>изделий</w:t>
      </w:r>
      <w:r w:rsidR="0078706C" w:rsidRPr="005A7089">
        <w:rPr>
          <w:rFonts w:ascii="Times New Roman" w:hAnsi="Times New Roman" w:cs="Times New Roman"/>
          <w:sz w:val="24"/>
          <w:szCs w:val="24"/>
        </w:rPr>
        <w:t>.</w:t>
      </w:r>
      <w:r w:rsidR="003A5945" w:rsidRPr="005A7089">
        <w:t xml:space="preserve"> </w:t>
      </w:r>
      <w:r w:rsidR="003A5945" w:rsidRPr="005A7089">
        <w:rPr>
          <w:rFonts w:ascii="Times New Roman" w:hAnsi="Times New Roman" w:cs="Times New Roman"/>
          <w:sz w:val="24"/>
          <w:szCs w:val="24"/>
        </w:rPr>
        <w:t>Подготовка древесины и ее обработка.</w:t>
      </w:r>
    </w:p>
    <w:p w:rsidR="000E001D" w:rsidRPr="00AC1983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85764C">
        <w:rPr>
          <w:rFonts w:ascii="Times New Roman" w:hAnsi="Times New Roman" w:cs="Times New Roman"/>
          <w:sz w:val="24"/>
          <w:szCs w:val="24"/>
        </w:rPr>
        <w:t>П</w:t>
      </w:r>
      <w:r w:rsidR="0085764C" w:rsidRPr="00AC1983">
        <w:rPr>
          <w:rFonts w:ascii="Times New Roman" w:hAnsi="Times New Roman" w:cs="Times New Roman"/>
          <w:sz w:val="24"/>
          <w:szCs w:val="24"/>
        </w:rPr>
        <w:t>одготовка изделия</w:t>
      </w:r>
      <w:r w:rsidR="0085764C">
        <w:rPr>
          <w:rFonts w:ascii="Times New Roman" w:hAnsi="Times New Roman" w:cs="Times New Roman"/>
          <w:sz w:val="24"/>
          <w:szCs w:val="24"/>
        </w:rPr>
        <w:t xml:space="preserve"> к росписи.</w:t>
      </w:r>
      <w:r w:rsidR="0085764C" w:rsidRPr="00AC1983">
        <w:rPr>
          <w:rFonts w:ascii="Times New Roman" w:hAnsi="Times New Roman" w:cs="Times New Roman"/>
          <w:sz w:val="24"/>
          <w:szCs w:val="24"/>
        </w:rPr>
        <w:t xml:space="preserve"> </w:t>
      </w:r>
      <w:r w:rsidR="00D85FDB" w:rsidRPr="00AC1983">
        <w:rPr>
          <w:rFonts w:ascii="Times New Roman" w:hAnsi="Times New Roman" w:cs="Times New Roman"/>
          <w:sz w:val="24"/>
          <w:szCs w:val="24"/>
        </w:rPr>
        <w:t>Составление эскизов</w:t>
      </w:r>
      <w:r w:rsidR="0085764C">
        <w:rPr>
          <w:rFonts w:ascii="Times New Roman" w:hAnsi="Times New Roman" w:cs="Times New Roman"/>
          <w:sz w:val="24"/>
          <w:szCs w:val="24"/>
        </w:rPr>
        <w:t>.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 </w:t>
      </w:r>
      <w:r w:rsidR="0085764C">
        <w:rPr>
          <w:rFonts w:ascii="Times New Roman" w:hAnsi="Times New Roman" w:cs="Times New Roman"/>
          <w:sz w:val="24"/>
          <w:szCs w:val="24"/>
        </w:rPr>
        <w:t>Р</w:t>
      </w:r>
      <w:r w:rsidR="00D85FDB" w:rsidRPr="00AC1983">
        <w:rPr>
          <w:rFonts w:ascii="Times New Roman" w:hAnsi="Times New Roman" w:cs="Times New Roman"/>
          <w:sz w:val="24"/>
          <w:szCs w:val="24"/>
        </w:rPr>
        <w:t>оспись</w:t>
      </w:r>
      <w:r w:rsidR="0085764C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D85FDB" w:rsidRPr="00AC1983">
        <w:rPr>
          <w:rFonts w:ascii="Times New Roman" w:hAnsi="Times New Roman" w:cs="Times New Roman"/>
          <w:sz w:val="24"/>
          <w:szCs w:val="24"/>
        </w:rPr>
        <w:t>, покрытие лаком</w:t>
      </w:r>
      <w:r w:rsidR="0085764C">
        <w:rPr>
          <w:rFonts w:ascii="Times New Roman" w:hAnsi="Times New Roman" w:cs="Times New Roman"/>
          <w:sz w:val="24"/>
          <w:szCs w:val="24"/>
        </w:rPr>
        <w:t>.</w:t>
      </w: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354FBD" w:rsidRPr="00354FBD">
        <w:rPr>
          <w:rFonts w:ascii="Times New Roman" w:hAnsi="Times New Roman" w:cs="Times New Roman"/>
          <w:b/>
          <w:sz w:val="24"/>
          <w:szCs w:val="24"/>
        </w:rPr>
        <w:t>Роспись не большого изделия</w:t>
      </w: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Теория.</w:t>
      </w:r>
      <w:r w:rsidR="00AA3DC1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992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DC1" w:rsidRPr="00AC1983">
        <w:rPr>
          <w:rFonts w:ascii="Times New Roman" w:hAnsi="Times New Roman" w:cs="Times New Roman"/>
          <w:sz w:val="24"/>
          <w:szCs w:val="24"/>
        </w:rPr>
        <w:t xml:space="preserve">Виды </w:t>
      </w:r>
      <w:r w:rsidR="00354FBD">
        <w:rPr>
          <w:rFonts w:ascii="Times New Roman" w:hAnsi="Times New Roman" w:cs="Times New Roman"/>
          <w:sz w:val="24"/>
          <w:szCs w:val="24"/>
        </w:rPr>
        <w:t>изделий.</w:t>
      </w:r>
      <w:r w:rsidR="00B17992" w:rsidRPr="00AC1983">
        <w:rPr>
          <w:rFonts w:ascii="Times New Roman" w:hAnsi="Times New Roman" w:cs="Times New Roman"/>
          <w:sz w:val="24"/>
          <w:szCs w:val="24"/>
        </w:rPr>
        <w:t xml:space="preserve"> Правила оформления, составления композиции</w:t>
      </w:r>
      <w:r w:rsidR="00354FBD">
        <w:rPr>
          <w:rFonts w:ascii="Times New Roman" w:hAnsi="Times New Roman" w:cs="Times New Roman"/>
          <w:sz w:val="24"/>
          <w:szCs w:val="24"/>
        </w:rPr>
        <w:t xml:space="preserve"> на развёртке</w:t>
      </w:r>
      <w:r w:rsidR="00B17992" w:rsidRPr="00AC1983">
        <w:rPr>
          <w:rFonts w:ascii="Times New Roman" w:hAnsi="Times New Roman" w:cs="Times New Roman"/>
          <w:sz w:val="24"/>
          <w:szCs w:val="24"/>
        </w:rPr>
        <w:t>.</w:t>
      </w:r>
    </w:p>
    <w:p w:rsidR="0078706C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AA3DC1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FBD">
        <w:rPr>
          <w:rFonts w:ascii="Times New Roman" w:hAnsi="Times New Roman" w:cs="Times New Roman"/>
          <w:sz w:val="24"/>
          <w:szCs w:val="24"/>
        </w:rPr>
        <w:t>С</w:t>
      </w:r>
      <w:r w:rsidR="00354FBD" w:rsidRPr="00AC1983">
        <w:rPr>
          <w:rFonts w:ascii="Times New Roman" w:hAnsi="Times New Roman" w:cs="Times New Roman"/>
          <w:sz w:val="24"/>
          <w:szCs w:val="24"/>
        </w:rPr>
        <w:t>оставления композиции</w:t>
      </w:r>
      <w:r w:rsidR="00354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4F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54FBD">
        <w:rPr>
          <w:rFonts w:ascii="Times New Roman" w:hAnsi="Times New Roman" w:cs="Times New Roman"/>
          <w:sz w:val="24"/>
          <w:szCs w:val="24"/>
        </w:rPr>
        <w:t xml:space="preserve"> шекснинской </w:t>
      </w:r>
      <w:proofErr w:type="spellStart"/>
      <w:r w:rsidR="00354FBD">
        <w:rPr>
          <w:rFonts w:ascii="Times New Roman" w:hAnsi="Times New Roman" w:cs="Times New Roman"/>
          <w:sz w:val="24"/>
          <w:szCs w:val="24"/>
        </w:rPr>
        <w:t>золочёнке</w:t>
      </w:r>
      <w:proofErr w:type="spellEnd"/>
      <w:r w:rsidR="00354FBD">
        <w:rPr>
          <w:rFonts w:ascii="Times New Roman" w:hAnsi="Times New Roman" w:cs="Times New Roman"/>
          <w:sz w:val="24"/>
          <w:szCs w:val="24"/>
        </w:rPr>
        <w:t xml:space="preserve"> на бумаге</w:t>
      </w:r>
      <w:r w:rsidR="00B17992" w:rsidRPr="00AC1983">
        <w:rPr>
          <w:rFonts w:ascii="Times New Roman" w:hAnsi="Times New Roman" w:cs="Times New Roman"/>
          <w:sz w:val="24"/>
          <w:szCs w:val="24"/>
        </w:rPr>
        <w:t xml:space="preserve">.  </w:t>
      </w:r>
      <w:r w:rsidR="00354FBD">
        <w:rPr>
          <w:rFonts w:ascii="Times New Roman" w:hAnsi="Times New Roman" w:cs="Times New Roman"/>
          <w:sz w:val="24"/>
          <w:szCs w:val="24"/>
        </w:rPr>
        <w:t>Роспись изделия: покрыть фоном, перенос рисунка с бумаги на изделие, работа в цвете, завершение росписи оживкой, покрыть изделие лаком.</w:t>
      </w:r>
    </w:p>
    <w:p w:rsidR="00DA5B63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FC7B5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Pr="00FC7B56">
        <w:rPr>
          <w:rFonts w:ascii="Times New Roman" w:hAnsi="Times New Roman" w:cs="Times New Roman"/>
          <w:b/>
          <w:spacing w:val="-2"/>
        </w:rPr>
        <w:t>Авторские разработки композиций на бумаге для</w:t>
      </w:r>
      <w:r w:rsidR="00FC7B56">
        <w:rPr>
          <w:rFonts w:ascii="Times New Roman" w:hAnsi="Times New Roman" w:cs="Times New Roman"/>
          <w:b/>
          <w:spacing w:val="-2"/>
        </w:rPr>
        <w:t xml:space="preserve"> плоских</w:t>
      </w:r>
      <w:r w:rsidRPr="00FC7B56">
        <w:rPr>
          <w:rFonts w:ascii="Times New Roman" w:hAnsi="Times New Roman" w:cs="Times New Roman"/>
          <w:b/>
          <w:spacing w:val="-2"/>
        </w:rPr>
        <w:t xml:space="preserve"> и</w:t>
      </w:r>
      <w:r w:rsidRPr="00354FBD">
        <w:rPr>
          <w:rFonts w:ascii="Times New Roman" w:hAnsi="Times New Roman" w:cs="Times New Roman"/>
          <w:b/>
          <w:spacing w:val="-2"/>
        </w:rPr>
        <w:t>здели</w:t>
      </w:r>
      <w:r w:rsidR="00084B94" w:rsidRPr="00354FBD">
        <w:rPr>
          <w:rFonts w:ascii="Times New Roman" w:hAnsi="Times New Roman" w:cs="Times New Roman"/>
          <w:b/>
          <w:spacing w:val="-2"/>
        </w:rPr>
        <w:t>й</w:t>
      </w:r>
      <w:r w:rsidR="00354FBD" w:rsidRPr="00354FBD">
        <w:rPr>
          <w:rFonts w:ascii="Times New Roman" w:hAnsi="Times New Roman" w:cs="Times New Roman"/>
          <w:b/>
          <w:sz w:val="24"/>
          <w:szCs w:val="24"/>
        </w:rPr>
        <w:t xml:space="preserve">  и объёмных изделий</w:t>
      </w:r>
    </w:p>
    <w:p w:rsidR="00DA5B63" w:rsidRPr="00FC7B5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C7B5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C7B56">
        <w:rPr>
          <w:rFonts w:ascii="Times New Roman" w:hAnsi="Times New Roman" w:cs="Times New Roman"/>
          <w:sz w:val="24"/>
          <w:szCs w:val="24"/>
        </w:rPr>
        <w:t>Композиционное построение</w:t>
      </w:r>
      <w:r w:rsidR="00084B94">
        <w:rPr>
          <w:rFonts w:ascii="Times New Roman" w:hAnsi="Times New Roman" w:cs="Times New Roman"/>
          <w:sz w:val="24"/>
          <w:szCs w:val="24"/>
        </w:rPr>
        <w:t xml:space="preserve">. Понятия: «эскиз», «развёртка». </w:t>
      </w:r>
    </w:p>
    <w:p w:rsidR="00084B94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C7B5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</w:t>
      </w:r>
      <w:r w:rsidR="00084B94">
        <w:rPr>
          <w:rFonts w:ascii="Times New Roman" w:hAnsi="Times New Roman" w:cs="Times New Roman"/>
          <w:sz w:val="24"/>
          <w:szCs w:val="24"/>
        </w:rPr>
        <w:t xml:space="preserve">Зарисовка эскиза. </w:t>
      </w:r>
      <w:r w:rsidR="00DC48FB" w:rsidRPr="00FC7B56">
        <w:rPr>
          <w:rFonts w:ascii="Times New Roman" w:hAnsi="Times New Roman" w:cs="Times New Roman"/>
          <w:sz w:val="24"/>
          <w:szCs w:val="24"/>
        </w:rPr>
        <w:t>Выполнение развёртк</w:t>
      </w:r>
      <w:r w:rsidR="00084B94">
        <w:rPr>
          <w:rFonts w:ascii="Times New Roman" w:hAnsi="Times New Roman" w:cs="Times New Roman"/>
          <w:sz w:val="24"/>
          <w:szCs w:val="24"/>
        </w:rPr>
        <w:t>и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изделия на бумаге</w:t>
      </w:r>
      <w:r w:rsidR="00084B94">
        <w:rPr>
          <w:rFonts w:ascii="Times New Roman" w:hAnsi="Times New Roman" w:cs="Times New Roman"/>
          <w:sz w:val="24"/>
          <w:szCs w:val="24"/>
        </w:rPr>
        <w:t xml:space="preserve"> карандашом.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</w:t>
      </w:r>
      <w:r w:rsidR="00084B94">
        <w:rPr>
          <w:rFonts w:ascii="Times New Roman" w:hAnsi="Times New Roman" w:cs="Times New Roman"/>
          <w:sz w:val="24"/>
          <w:szCs w:val="24"/>
        </w:rPr>
        <w:t>Выполнение развёртки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в цвете.</w:t>
      </w:r>
      <w:r w:rsidR="00084B94" w:rsidRPr="0008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8FB" w:rsidRPr="0039570B" w:rsidRDefault="00DC48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9E222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2B">
        <w:rPr>
          <w:rFonts w:ascii="Times New Roman" w:hAnsi="Times New Roman" w:cs="Times New Roman"/>
          <w:sz w:val="24"/>
          <w:szCs w:val="24"/>
        </w:rPr>
        <w:t>ТЕМА 8.</w:t>
      </w:r>
      <w:r w:rsidR="00DC48FB" w:rsidRPr="009E222B">
        <w:rPr>
          <w:rFonts w:ascii="Times New Roman" w:hAnsi="Times New Roman" w:cs="Times New Roman"/>
          <w:sz w:val="24"/>
          <w:szCs w:val="24"/>
        </w:rPr>
        <w:t xml:space="preserve"> </w:t>
      </w:r>
      <w:r w:rsidR="00DC48FB" w:rsidRPr="009E222B">
        <w:rPr>
          <w:rFonts w:ascii="Times New Roman" w:hAnsi="Times New Roman" w:cs="Times New Roman"/>
          <w:b/>
        </w:rPr>
        <w:t>Роспись</w:t>
      </w:r>
      <w:r w:rsidR="00084B94" w:rsidRPr="009E222B">
        <w:rPr>
          <w:rFonts w:ascii="Times New Roman" w:hAnsi="Times New Roman" w:cs="Times New Roman"/>
          <w:b/>
        </w:rPr>
        <w:t xml:space="preserve"> плоских</w:t>
      </w:r>
      <w:r w:rsidR="00DC48FB" w:rsidRPr="009E222B">
        <w:rPr>
          <w:rFonts w:ascii="Times New Roman" w:hAnsi="Times New Roman" w:cs="Times New Roman"/>
          <w:b/>
        </w:rPr>
        <w:t xml:space="preserve"> изделий</w:t>
      </w:r>
    </w:p>
    <w:p w:rsidR="00DA5B63" w:rsidRPr="00FE3051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E222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9E222B" w:rsidRPr="00FE3051">
        <w:rPr>
          <w:rFonts w:ascii="Times New Roman" w:hAnsi="Times New Roman" w:cs="Times New Roman"/>
          <w:sz w:val="24"/>
          <w:szCs w:val="24"/>
        </w:rPr>
        <w:t>Проектирование</w:t>
      </w:r>
      <w:r w:rsidR="009636BE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9E222B" w:rsidRPr="00FE3051">
        <w:rPr>
          <w:rFonts w:ascii="Times New Roman" w:hAnsi="Times New Roman" w:cs="Times New Roman"/>
          <w:sz w:val="24"/>
          <w:szCs w:val="24"/>
        </w:rPr>
        <w:t xml:space="preserve"> изделия. Размеры</w:t>
      </w:r>
      <w:r w:rsidR="00DC48FB" w:rsidRPr="00FE3051">
        <w:rPr>
          <w:rFonts w:ascii="Times New Roman" w:hAnsi="Times New Roman" w:cs="Times New Roman"/>
          <w:sz w:val="24"/>
          <w:szCs w:val="24"/>
        </w:rPr>
        <w:t>. Поэтапное выполнение росписи.</w:t>
      </w:r>
    </w:p>
    <w:p w:rsidR="00FE3051" w:rsidRPr="00FC7B56" w:rsidRDefault="00DA5B63" w:rsidP="00FE305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C162FB" w:rsidRPr="00FE3051">
        <w:rPr>
          <w:rFonts w:ascii="Times New Roman" w:hAnsi="Times New Roman" w:cs="Times New Roman"/>
          <w:sz w:val="24"/>
          <w:szCs w:val="24"/>
        </w:rPr>
        <w:t xml:space="preserve"> </w:t>
      </w:r>
      <w:r w:rsidR="009E222B" w:rsidRPr="00FE3051">
        <w:rPr>
          <w:rFonts w:ascii="Times New Roman" w:hAnsi="Times New Roman" w:cs="Times New Roman"/>
          <w:sz w:val="24"/>
          <w:szCs w:val="24"/>
        </w:rPr>
        <w:t xml:space="preserve">Составление эскиза, развертки. </w:t>
      </w:r>
      <w:r w:rsidR="009636BE" w:rsidRPr="00FE3051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="00FE3051" w:rsidRPr="00FE3051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</w:t>
      </w:r>
      <w:proofErr w:type="gramStart"/>
      <w:r w:rsidR="00FE3051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DA5B63" w:rsidRPr="00FE3051" w:rsidRDefault="00C162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DA5B63" w:rsidRPr="0039570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867CC9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C9">
        <w:rPr>
          <w:rFonts w:ascii="Times New Roman" w:hAnsi="Times New Roman" w:cs="Times New Roman"/>
          <w:sz w:val="24"/>
          <w:szCs w:val="24"/>
        </w:rPr>
        <w:lastRenderedPageBreak/>
        <w:t>ТЕМА 9.</w:t>
      </w:r>
      <w:r w:rsidR="00C162FB" w:rsidRPr="00867CC9">
        <w:rPr>
          <w:rFonts w:ascii="Times New Roman" w:hAnsi="Times New Roman" w:cs="Times New Roman"/>
          <w:sz w:val="24"/>
          <w:szCs w:val="24"/>
        </w:rPr>
        <w:t xml:space="preserve"> </w:t>
      </w:r>
      <w:r w:rsidR="00C162FB" w:rsidRPr="00867CC9">
        <w:rPr>
          <w:rFonts w:ascii="Times New Roman" w:hAnsi="Times New Roman" w:cs="Times New Roman"/>
          <w:b/>
          <w:spacing w:val="-2"/>
        </w:rPr>
        <w:t>Авторские тематические разработки (</w:t>
      </w:r>
      <w:r w:rsidR="00867CC9" w:rsidRPr="00867CC9">
        <w:rPr>
          <w:rFonts w:ascii="Times New Roman" w:hAnsi="Times New Roman" w:cs="Times New Roman"/>
          <w:b/>
          <w:spacing w:val="-2"/>
        </w:rPr>
        <w:t>М</w:t>
      </w:r>
      <w:r w:rsidR="00C162FB" w:rsidRPr="00867CC9">
        <w:rPr>
          <w:rFonts w:ascii="Times New Roman" w:hAnsi="Times New Roman" w:cs="Times New Roman"/>
          <w:b/>
          <w:spacing w:val="-2"/>
        </w:rPr>
        <w:t>аслениц</w:t>
      </w:r>
      <w:r w:rsidR="00867CC9" w:rsidRPr="00867CC9">
        <w:rPr>
          <w:rFonts w:ascii="Times New Roman" w:hAnsi="Times New Roman" w:cs="Times New Roman"/>
          <w:b/>
          <w:spacing w:val="-2"/>
        </w:rPr>
        <w:t>а</w:t>
      </w:r>
      <w:r w:rsidR="00C162FB" w:rsidRPr="00867CC9">
        <w:rPr>
          <w:rFonts w:ascii="Times New Roman" w:hAnsi="Times New Roman" w:cs="Times New Roman"/>
          <w:b/>
          <w:spacing w:val="-2"/>
        </w:rPr>
        <w:t xml:space="preserve">) </w:t>
      </w:r>
    </w:p>
    <w:p w:rsidR="00DA5B63" w:rsidRPr="002977A9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867CC9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67CC9" w:rsidRPr="00867CC9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</w:t>
      </w:r>
      <w:r w:rsidR="00C162FB" w:rsidRPr="00867CC9">
        <w:rPr>
          <w:rFonts w:ascii="Times New Roman" w:hAnsi="Times New Roman" w:cs="Times New Roman"/>
          <w:sz w:val="24"/>
          <w:szCs w:val="24"/>
        </w:rPr>
        <w:t>.</w:t>
      </w:r>
      <w:r w:rsidR="00C162FB" w:rsidRPr="0039570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F04AB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C162FB" w:rsidRPr="009F0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7A9" w:rsidRPr="002977A9">
        <w:rPr>
          <w:rFonts w:ascii="Times New Roman" w:hAnsi="Times New Roman" w:cs="Times New Roman"/>
          <w:sz w:val="24"/>
          <w:szCs w:val="24"/>
        </w:rPr>
        <w:t>Выполнение росписи на плоских изделиях для</w:t>
      </w:r>
      <w:r w:rsidR="002977A9">
        <w:rPr>
          <w:rFonts w:ascii="Times New Roman" w:hAnsi="Times New Roman" w:cs="Times New Roman"/>
          <w:sz w:val="24"/>
          <w:szCs w:val="24"/>
        </w:rPr>
        <w:t xml:space="preserve"> продажи на</w:t>
      </w:r>
      <w:r w:rsidR="002977A9" w:rsidRPr="002977A9">
        <w:rPr>
          <w:rFonts w:ascii="Times New Roman" w:hAnsi="Times New Roman" w:cs="Times New Roman"/>
          <w:sz w:val="24"/>
          <w:szCs w:val="24"/>
        </w:rPr>
        <w:t xml:space="preserve"> ярмарочно</w:t>
      </w:r>
      <w:r w:rsidR="002977A9">
        <w:rPr>
          <w:rFonts w:ascii="Times New Roman" w:hAnsi="Times New Roman" w:cs="Times New Roman"/>
          <w:sz w:val="24"/>
          <w:szCs w:val="24"/>
        </w:rPr>
        <w:t>м</w:t>
      </w:r>
      <w:r w:rsidR="002977A9" w:rsidRPr="002977A9">
        <w:rPr>
          <w:rFonts w:ascii="Times New Roman" w:hAnsi="Times New Roman" w:cs="Times New Roman"/>
          <w:sz w:val="24"/>
          <w:szCs w:val="24"/>
        </w:rPr>
        <w:t xml:space="preserve"> гуляни</w:t>
      </w:r>
      <w:r w:rsidR="002977A9">
        <w:rPr>
          <w:rFonts w:ascii="Times New Roman" w:hAnsi="Times New Roman" w:cs="Times New Roman"/>
          <w:sz w:val="24"/>
          <w:szCs w:val="24"/>
        </w:rPr>
        <w:t xml:space="preserve">и. Разучивание ярмарочных выкриков торговцев. Моделирование </w:t>
      </w:r>
      <w:r w:rsidR="009F479C">
        <w:rPr>
          <w:rFonts w:ascii="Times New Roman" w:hAnsi="Times New Roman" w:cs="Times New Roman"/>
          <w:sz w:val="24"/>
          <w:szCs w:val="24"/>
        </w:rPr>
        <w:t xml:space="preserve">праздника Масленицы и </w:t>
      </w:r>
      <w:r w:rsidR="002977A9">
        <w:rPr>
          <w:rFonts w:ascii="Times New Roman" w:hAnsi="Times New Roman" w:cs="Times New Roman"/>
          <w:sz w:val="24"/>
          <w:szCs w:val="24"/>
        </w:rPr>
        <w:t xml:space="preserve">ситуации ярмарочного гуляния. </w:t>
      </w:r>
    </w:p>
    <w:p w:rsidR="002B33CD" w:rsidRPr="002B33CD" w:rsidRDefault="002B33CD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43C06" w:rsidRPr="009E222B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2B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E222B">
        <w:rPr>
          <w:rFonts w:ascii="Times New Roman" w:hAnsi="Times New Roman" w:cs="Times New Roman"/>
          <w:sz w:val="24"/>
          <w:szCs w:val="24"/>
        </w:rPr>
        <w:t xml:space="preserve">. </w:t>
      </w:r>
      <w:r w:rsidRPr="009E222B">
        <w:rPr>
          <w:rFonts w:ascii="Times New Roman" w:hAnsi="Times New Roman" w:cs="Times New Roman"/>
          <w:b/>
        </w:rPr>
        <w:t xml:space="preserve">Роспись </w:t>
      </w:r>
      <w:r>
        <w:rPr>
          <w:rFonts w:ascii="Times New Roman" w:hAnsi="Times New Roman" w:cs="Times New Roman"/>
          <w:b/>
        </w:rPr>
        <w:t>объемных</w:t>
      </w:r>
      <w:r w:rsidRPr="009E222B">
        <w:rPr>
          <w:rFonts w:ascii="Times New Roman" w:hAnsi="Times New Roman" w:cs="Times New Roman"/>
          <w:b/>
        </w:rPr>
        <w:t xml:space="preserve"> изделий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9636BE" w:rsidRPr="009636BE">
        <w:rPr>
          <w:rFonts w:ascii="Times New Roman" w:hAnsi="Times New Roman" w:cs="Times New Roman"/>
          <w:sz w:val="24"/>
          <w:szCs w:val="24"/>
        </w:rPr>
        <w:t>Ос</w:t>
      </w:r>
      <w:r w:rsidR="009636BE">
        <w:rPr>
          <w:rFonts w:ascii="Times New Roman" w:hAnsi="Times New Roman" w:cs="Times New Roman"/>
          <w:sz w:val="24"/>
          <w:szCs w:val="24"/>
        </w:rPr>
        <w:t>обенности</w:t>
      </w:r>
      <w:r w:rsidRPr="009636BE">
        <w:rPr>
          <w:rFonts w:ascii="Times New Roman" w:hAnsi="Times New Roman" w:cs="Times New Roman"/>
          <w:sz w:val="24"/>
          <w:szCs w:val="24"/>
        </w:rPr>
        <w:t xml:space="preserve"> 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росписи объемного </w:t>
      </w:r>
      <w:r w:rsidRPr="009636BE">
        <w:rPr>
          <w:rFonts w:ascii="Times New Roman" w:hAnsi="Times New Roman" w:cs="Times New Roman"/>
          <w:sz w:val="24"/>
          <w:szCs w:val="24"/>
        </w:rPr>
        <w:t>изделия. Поэтапное выполнение росписи</w:t>
      </w:r>
      <w:r w:rsidR="009636BE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9636BE">
        <w:rPr>
          <w:rFonts w:ascii="Times New Roman" w:hAnsi="Times New Roman" w:cs="Times New Roman"/>
          <w:sz w:val="24"/>
          <w:szCs w:val="24"/>
        </w:rPr>
        <w:t>.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9636BE">
        <w:rPr>
          <w:rFonts w:ascii="Times New Roman" w:hAnsi="Times New Roman" w:cs="Times New Roman"/>
          <w:sz w:val="24"/>
          <w:szCs w:val="24"/>
        </w:rPr>
        <w:t xml:space="preserve"> Составление эскиза, разв</w:t>
      </w:r>
      <w:r w:rsidR="009636BE" w:rsidRPr="009636BE">
        <w:rPr>
          <w:rFonts w:ascii="Times New Roman" w:hAnsi="Times New Roman" w:cs="Times New Roman"/>
          <w:sz w:val="24"/>
          <w:szCs w:val="24"/>
        </w:rPr>
        <w:t>ё</w:t>
      </w:r>
      <w:r w:rsidRPr="009636BE">
        <w:rPr>
          <w:rFonts w:ascii="Times New Roman" w:hAnsi="Times New Roman" w:cs="Times New Roman"/>
          <w:sz w:val="24"/>
          <w:szCs w:val="24"/>
        </w:rPr>
        <w:t>ртки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9636BE">
        <w:rPr>
          <w:rFonts w:ascii="Times New Roman" w:hAnsi="Times New Roman" w:cs="Times New Roman"/>
          <w:sz w:val="24"/>
          <w:szCs w:val="24"/>
        </w:rPr>
        <w:t xml:space="preserve">. 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Pr="009636BE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Роспись </w:t>
      </w:r>
      <w:r w:rsidR="009636BE" w:rsidRPr="009636BE">
        <w:rPr>
          <w:rFonts w:ascii="Times New Roman" w:hAnsi="Times New Roman" w:cs="Times New Roman"/>
          <w:sz w:val="24"/>
          <w:szCs w:val="24"/>
        </w:rPr>
        <w:t>объемного</w:t>
      </w:r>
      <w:r w:rsidRPr="009636BE">
        <w:rPr>
          <w:rFonts w:ascii="Times New Roman" w:hAnsi="Times New Roman" w:cs="Times New Roman"/>
          <w:sz w:val="24"/>
          <w:szCs w:val="24"/>
        </w:rPr>
        <w:t xml:space="preserve"> изделия (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шкатулки, </w:t>
      </w:r>
      <w:proofErr w:type="spellStart"/>
      <w:r w:rsidR="009636BE" w:rsidRPr="009636BE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="009636BE" w:rsidRPr="009636BE">
        <w:rPr>
          <w:rFonts w:ascii="Times New Roman" w:hAnsi="Times New Roman" w:cs="Times New Roman"/>
          <w:sz w:val="24"/>
          <w:szCs w:val="24"/>
        </w:rPr>
        <w:t>, солонки, сахарницы</w:t>
      </w:r>
      <w:r w:rsidRPr="009636BE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243C06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A5B63" w:rsidRPr="00243C0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243C06">
        <w:rPr>
          <w:rFonts w:ascii="Times New Roman" w:hAnsi="Times New Roman" w:cs="Times New Roman"/>
          <w:sz w:val="24"/>
          <w:szCs w:val="24"/>
        </w:rPr>
        <w:t>ТЕМА11.</w:t>
      </w:r>
      <w:r w:rsidR="0039570B" w:rsidRPr="00243C06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243C06">
        <w:rPr>
          <w:rFonts w:ascii="Times New Roman" w:hAnsi="Times New Roman" w:cs="Times New Roman"/>
          <w:b/>
          <w:spacing w:val="-2"/>
        </w:rPr>
        <w:t>Авторские тематические разработки (</w:t>
      </w:r>
      <w:r w:rsidR="00243C06" w:rsidRPr="00243C06">
        <w:rPr>
          <w:rFonts w:ascii="Times New Roman" w:hAnsi="Times New Roman" w:cs="Times New Roman"/>
          <w:b/>
          <w:spacing w:val="-2"/>
        </w:rPr>
        <w:t>Пасха</w:t>
      </w:r>
      <w:r w:rsidR="0039570B" w:rsidRPr="00243C06">
        <w:rPr>
          <w:rFonts w:ascii="Times New Roman" w:hAnsi="Times New Roman" w:cs="Times New Roman"/>
          <w:b/>
          <w:spacing w:val="-2"/>
        </w:rPr>
        <w:t>)</w:t>
      </w:r>
      <w:r w:rsidR="00243C06" w:rsidRPr="00243C06">
        <w:rPr>
          <w:rFonts w:ascii="Times New Roman" w:hAnsi="Times New Roman" w:cs="Times New Roman"/>
          <w:b/>
          <w:spacing w:val="-2"/>
        </w:rPr>
        <w:t>.</w:t>
      </w:r>
      <w:r w:rsidR="0039570B" w:rsidRPr="00243C06">
        <w:rPr>
          <w:rFonts w:ascii="Times New Roman" w:hAnsi="Times New Roman" w:cs="Times New Roman"/>
          <w:b/>
          <w:spacing w:val="-2"/>
        </w:rPr>
        <w:t xml:space="preserve"> </w:t>
      </w:r>
    </w:p>
    <w:p w:rsidR="00DA5B63" w:rsidRPr="00243C0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243C0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243C06" w:rsidRPr="00243C06">
        <w:rPr>
          <w:rFonts w:ascii="Times New Roman" w:hAnsi="Times New Roman" w:cs="Times New Roman"/>
          <w:sz w:val="24"/>
          <w:szCs w:val="24"/>
        </w:rPr>
        <w:t>Традиции празднования Пасхи.</w:t>
      </w:r>
      <w:r w:rsidR="00243C06">
        <w:rPr>
          <w:rFonts w:ascii="Times New Roman" w:hAnsi="Times New Roman" w:cs="Times New Roman"/>
          <w:sz w:val="24"/>
          <w:szCs w:val="24"/>
        </w:rPr>
        <w:t xml:space="preserve"> </w:t>
      </w:r>
      <w:r w:rsidR="009636BE">
        <w:rPr>
          <w:rFonts w:ascii="Times New Roman" w:hAnsi="Times New Roman" w:cs="Times New Roman"/>
          <w:sz w:val="24"/>
          <w:szCs w:val="24"/>
        </w:rPr>
        <w:t>Атрибуты Пасхи.</w:t>
      </w:r>
      <w:r w:rsidR="008E0540">
        <w:rPr>
          <w:rFonts w:ascii="Times New Roman" w:hAnsi="Times New Roman" w:cs="Times New Roman"/>
          <w:sz w:val="24"/>
          <w:szCs w:val="24"/>
        </w:rPr>
        <w:t xml:space="preserve"> Приспособления для росписи яиц.</w:t>
      </w:r>
    </w:p>
    <w:p w:rsidR="00DA5B63" w:rsidRPr="008E054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39570B" w:rsidRPr="009636BE">
        <w:rPr>
          <w:rFonts w:ascii="Times New Roman" w:hAnsi="Times New Roman" w:cs="Times New Roman"/>
          <w:sz w:val="24"/>
          <w:szCs w:val="24"/>
        </w:rPr>
        <w:t xml:space="preserve">Разработка композиций </w:t>
      </w:r>
      <w:r w:rsidR="009636BE" w:rsidRPr="009636BE">
        <w:rPr>
          <w:rFonts w:ascii="Times New Roman" w:hAnsi="Times New Roman" w:cs="Times New Roman"/>
          <w:sz w:val="24"/>
          <w:szCs w:val="24"/>
        </w:rPr>
        <w:t>для росписи яи</w:t>
      </w:r>
      <w:r w:rsidR="0039570B" w:rsidRPr="009636BE">
        <w:rPr>
          <w:rFonts w:ascii="Times New Roman" w:hAnsi="Times New Roman" w:cs="Times New Roman"/>
          <w:sz w:val="24"/>
          <w:szCs w:val="24"/>
        </w:rPr>
        <w:t>ц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. Выполнение </w:t>
      </w:r>
      <w:r w:rsidR="009636BE" w:rsidRPr="008E0540">
        <w:rPr>
          <w:rFonts w:ascii="Times New Roman" w:hAnsi="Times New Roman" w:cs="Times New Roman"/>
          <w:sz w:val="24"/>
          <w:szCs w:val="24"/>
        </w:rPr>
        <w:t>развертки</w:t>
      </w:r>
      <w:r w:rsidR="008E0540" w:rsidRPr="008E0540">
        <w:rPr>
          <w:rFonts w:ascii="Times New Roman" w:hAnsi="Times New Roman" w:cs="Times New Roman"/>
          <w:sz w:val="24"/>
          <w:szCs w:val="24"/>
        </w:rPr>
        <w:t xml:space="preserve"> в карандаше и в</w:t>
      </w:r>
      <w:r w:rsidR="0039570B" w:rsidRPr="008E0540">
        <w:rPr>
          <w:rFonts w:ascii="Times New Roman" w:hAnsi="Times New Roman" w:cs="Times New Roman"/>
          <w:sz w:val="24"/>
          <w:szCs w:val="24"/>
        </w:rPr>
        <w:t xml:space="preserve"> красках на бумаге.</w:t>
      </w:r>
      <w:r w:rsidR="008E0540">
        <w:rPr>
          <w:rFonts w:ascii="Times New Roman" w:hAnsi="Times New Roman" w:cs="Times New Roman"/>
          <w:sz w:val="24"/>
          <w:szCs w:val="24"/>
        </w:rPr>
        <w:t xml:space="preserve"> Перенесение эскиза на яйцо. Роспись яиц.</w:t>
      </w:r>
    </w:p>
    <w:p w:rsidR="00243C06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Default="00243C06" w:rsidP="00FD080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pacing w:val="-2"/>
        </w:rPr>
      </w:pPr>
      <w:r w:rsidRPr="006A4907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8E0540">
        <w:rPr>
          <w:rFonts w:ascii="Times New Roman" w:hAnsi="Times New Roman" w:cs="Times New Roman"/>
          <w:sz w:val="24"/>
          <w:szCs w:val="24"/>
        </w:rPr>
        <w:t>1</w:t>
      </w:r>
      <w:r w:rsidR="008E0540" w:rsidRPr="008E0540">
        <w:rPr>
          <w:rFonts w:ascii="Times New Roman" w:hAnsi="Times New Roman" w:cs="Times New Roman"/>
          <w:sz w:val="24"/>
          <w:szCs w:val="24"/>
        </w:rPr>
        <w:t>2</w:t>
      </w:r>
      <w:r w:rsidRPr="006A4907">
        <w:rPr>
          <w:rFonts w:ascii="Times New Roman" w:hAnsi="Times New Roman" w:cs="Times New Roman"/>
          <w:sz w:val="24"/>
          <w:szCs w:val="24"/>
        </w:rPr>
        <w:t xml:space="preserve">. </w:t>
      </w:r>
      <w:r w:rsidR="0049556C" w:rsidRPr="0049556C">
        <w:rPr>
          <w:rFonts w:ascii="Times New Roman" w:hAnsi="Times New Roman" w:cs="Times New Roman"/>
          <w:b/>
          <w:spacing w:val="-2"/>
        </w:rPr>
        <w:t>Р</w:t>
      </w:r>
      <w:r w:rsidR="0039570B" w:rsidRPr="0049556C">
        <w:rPr>
          <w:rFonts w:ascii="Times New Roman" w:hAnsi="Times New Roman" w:cs="Times New Roman"/>
          <w:b/>
          <w:spacing w:val="-2"/>
        </w:rPr>
        <w:t>оспись изделий</w:t>
      </w:r>
      <w:r w:rsidR="008E0540" w:rsidRPr="0049556C">
        <w:rPr>
          <w:rFonts w:ascii="Times New Roman" w:hAnsi="Times New Roman" w:cs="Times New Roman"/>
          <w:b/>
          <w:spacing w:val="-2"/>
        </w:rPr>
        <w:t xml:space="preserve"> для выставки</w:t>
      </w:r>
    </w:p>
    <w:p w:rsidR="00960A1E" w:rsidRPr="00960A1E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</w:t>
      </w:r>
      <w:r w:rsidRPr="00960A1E">
        <w:rPr>
          <w:rFonts w:ascii="Times New Roman" w:hAnsi="Times New Roman" w:cs="Times New Roman"/>
          <w:sz w:val="24"/>
          <w:szCs w:val="24"/>
        </w:rPr>
        <w:t>Требования к качеству изделий.</w:t>
      </w:r>
    </w:p>
    <w:p w:rsidR="00DA5B63" w:rsidRPr="0049556C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49556C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4955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56C" w:rsidRPr="0049556C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="0049556C" w:rsidRPr="004955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56C" w:rsidRPr="0049556C">
        <w:rPr>
          <w:rFonts w:ascii="Times New Roman" w:hAnsi="Times New Roman" w:cs="Times New Roman"/>
          <w:sz w:val="24"/>
          <w:szCs w:val="24"/>
        </w:rPr>
        <w:t>Перенесение на изделие</w:t>
      </w:r>
      <w:r w:rsidR="0039570B" w:rsidRPr="0049556C">
        <w:rPr>
          <w:rFonts w:ascii="Times New Roman" w:hAnsi="Times New Roman" w:cs="Times New Roman"/>
          <w:sz w:val="24"/>
          <w:szCs w:val="24"/>
        </w:rPr>
        <w:t>. Роспись изделий. Покрытие их лаком.</w:t>
      </w:r>
      <w:r w:rsidR="0049556C" w:rsidRPr="0049556C">
        <w:rPr>
          <w:rFonts w:ascii="Times New Roman" w:hAnsi="Times New Roman" w:cs="Times New Roman"/>
          <w:sz w:val="24"/>
          <w:szCs w:val="24"/>
        </w:rPr>
        <w:t xml:space="preserve"> Подготовка работ к выставке.</w:t>
      </w:r>
    </w:p>
    <w:p w:rsidR="00DA5B63" w:rsidRPr="0039570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DA5B63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1E">
        <w:rPr>
          <w:rFonts w:ascii="Times New Roman" w:hAnsi="Times New Roman" w:cs="Times New Roman"/>
          <w:sz w:val="24"/>
          <w:szCs w:val="24"/>
        </w:rPr>
        <w:t>ТЕМА 1</w:t>
      </w:r>
      <w:r w:rsidR="00FD0800">
        <w:rPr>
          <w:rFonts w:ascii="Times New Roman" w:hAnsi="Times New Roman" w:cs="Times New Roman"/>
          <w:sz w:val="24"/>
          <w:szCs w:val="24"/>
        </w:rPr>
        <w:t>3.</w:t>
      </w:r>
      <w:r w:rsidR="0039570B" w:rsidRPr="00960A1E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960A1E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960A1E" w:rsidRPr="00960A1E">
        <w:rPr>
          <w:rFonts w:ascii="Times New Roman" w:hAnsi="Times New Roman" w:cs="Times New Roman"/>
          <w:b/>
          <w:sz w:val="24"/>
          <w:szCs w:val="24"/>
        </w:rPr>
        <w:t>.</w:t>
      </w:r>
    </w:p>
    <w:p w:rsidR="00960A1E" w:rsidRPr="00960A1E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DA5B63" w:rsidRPr="00960A1E" w:rsidRDefault="00DA5B63" w:rsidP="0039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960A1E" w:rsidRDefault="00D220D3" w:rsidP="00960A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A1E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D220D3" w:rsidRPr="00960A1E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0A1E">
        <w:rPr>
          <w:rFonts w:ascii="Times New Roman" w:eastAsia="Calibri" w:hAnsi="Times New Roman" w:cs="Times New Roman"/>
          <w:sz w:val="24"/>
          <w:szCs w:val="24"/>
        </w:rPr>
        <w:t>ТЕМА 1</w:t>
      </w:r>
      <w:r w:rsidR="00960A1E" w:rsidRPr="00960A1E">
        <w:rPr>
          <w:rFonts w:ascii="Times New Roman" w:eastAsia="Calibri" w:hAnsi="Times New Roman" w:cs="Times New Roman"/>
          <w:sz w:val="24"/>
          <w:szCs w:val="24"/>
        </w:rPr>
        <w:t>5</w:t>
      </w:r>
      <w:r w:rsidRPr="00960A1E">
        <w:rPr>
          <w:rFonts w:ascii="Times New Roman" w:eastAsia="Calibri" w:hAnsi="Times New Roman" w:cs="Times New Roman"/>
          <w:sz w:val="24"/>
          <w:szCs w:val="24"/>
        </w:rPr>
        <w:t>.</w:t>
      </w:r>
      <w:r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Pr="0096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D220D3" w:rsidRPr="00960A1E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60A1E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EC420B" w:rsidRDefault="00EC420B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0B" w:rsidRDefault="00EC420B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0B" w:rsidRDefault="00EC420B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E68" w:rsidRPr="00055202" w:rsidRDefault="004B2E68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4B2E68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4B2E68" w:rsidRPr="004A7141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4B2E68" w:rsidRPr="004A7141" w:rsidTr="004B2E68">
        <w:tc>
          <w:tcPr>
            <w:tcW w:w="2499" w:type="dxa"/>
          </w:tcPr>
          <w:p w:rsidR="004B2E68" w:rsidRPr="004A7141" w:rsidRDefault="004B2E68" w:rsidP="004B2E68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97452" w:rsidRPr="00DF272D" w:rsidTr="004B2E68">
        <w:tc>
          <w:tcPr>
            <w:tcW w:w="2499" w:type="dxa"/>
          </w:tcPr>
          <w:p w:rsidR="00B97452" w:rsidRPr="00DF272D" w:rsidRDefault="00B97452" w:rsidP="004B2E68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52" w:rsidRPr="00DF272D" w:rsidTr="004B2E68">
        <w:tc>
          <w:tcPr>
            <w:tcW w:w="2499" w:type="dxa"/>
          </w:tcPr>
          <w:p w:rsidR="00B97452" w:rsidRPr="00DF272D" w:rsidRDefault="00B97452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этнографическими образцами</w:t>
            </w:r>
          </w:p>
        </w:tc>
        <w:tc>
          <w:tcPr>
            <w:tcW w:w="2499" w:type="dxa"/>
          </w:tcPr>
          <w:p w:rsidR="004B2E68" w:rsidRPr="00DF272D" w:rsidRDefault="00B97452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4B2E68" w:rsidRPr="00DF272D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99" w:type="dxa"/>
          </w:tcPr>
          <w:p w:rsidR="004B2E68" w:rsidRPr="00DF272D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композиций в технике шекснинская </w:t>
            </w:r>
            <w:proofErr w:type="spellStart"/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>золочёнка</w:t>
            </w:r>
            <w:proofErr w:type="spellEnd"/>
          </w:p>
        </w:tc>
        <w:tc>
          <w:tcPr>
            <w:tcW w:w="2499" w:type="dxa"/>
          </w:tcPr>
          <w:p w:rsidR="004B2E68" w:rsidRPr="00DF272D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Затрудняется в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выполнении. Необходима помощь педагога.</w:t>
            </w:r>
          </w:p>
        </w:tc>
        <w:tc>
          <w:tcPr>
            <w:tcW w:w="2499" w:type="dxa"/>
          </w:tcPr>
          <w:p w:rsidR="004B2E68" w:rsidRPr="00DF272D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качеством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выполнения, 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ошибки в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</w:tc>
        <w:tc>
          <w:tcPr>
            <w:tcW w:w="2499" w:type="dxa"/>
          </w:tcPr>
          <w:p w:rsidR="004B2E68" w:rsidRPr="00DF272D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техникой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элементов. Знает технологию построения и выполнения росписи.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DF272D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выполнения, 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proofErr w:type="spell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требования.</w:t>
            </w:r>
          </w:p>
        </w:tc>
        <w:tc>
          <w:tcPr>
            <w:tcW w:w="2499" w:type="dxa"/>
          </w:tcPr>
          <w:p w:rsidR="004B2E68" w:rsidRPr="00DF272D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не большого изделия</w:t>
            </w:r>
          </w:p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4B2E68" w:rsidRPr="00DF272D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DF272D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за советом, выполняет </w:t>
            </w:r>
            <w:r w:rsidR="007578A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самостоятельно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7.Авторские разработки композиций на бумаге для плоских изделий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</w:t>
            </w:r>
            <w:r w:rsidR="008D3CE7" w:rsidRPr="00DF27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всегда</w:t>
            </w:r>
            <w:r w:rsidR="008D3CE7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технику построения композиции.</w:t>
            </w:r>
          </w:p>
        </w:tc>
        <w:tc>
          <w:tcPr>
            <w:tcW w:w="2499" w:type="dxa"/>
          </w:tcPr>
          <w:p w:rsidR="004B2E68" w:rsidRPr="00DF272D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B97452" w:rsidP="004B2E68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2E68" w:rsidRPr="00DF272D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2499" w:type="dxa"/>
          </w:tcPr>
          <w:p w:rsidR="004B2E68" w:rsidRPr="00DF272D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DF272D" w:rsidRDefault="008D3CE7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DF272D" w:rsidRDefault="005E1B46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</w:t>
            </w:r>
            <w:r w:rsidR="00DF272D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нанесения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росписи.</w:t>
            </w:r>
          </w:p>
        </w:tc>
      </w:tr>
      <w:tr w:rsidR="004B2E68" w:rsidRPr="007578AA" w:rsidTr="004B2E68">
        <w:tc>
          <w:tcPr>
            <w:tcW w:w="2499" w:type="dxa"/>
          </w:tcPr>
          <w:p w:rsidR="004B2E68" w:rsidRPr="007578AA" w:rsidRDefault="00B97452" w:rsidP="00DF272D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</w:t>
            </w:r>
            <w:r w:rsidR="004B2E68" w:rsidRPr="007578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 (Масленица)</w:t>
            </w:r>
          </w:p>
        </w:tc>
        <w:tc>
          <w:tcPr>
            <w:tcW w:w="2499" w:type="dxa"/>
          </w:tcPr>
          <w:p w:rsidR="004B2E68" w:rsidRPr="007578AA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</w:t>
            </w:r>
            <w:r w:rsidR="00DF272D"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. Необходима помощь педагога.</w:t>
            </w:r>
          </w:p>
        </w:tc>
        <w:tc>
          <w:tcPr>
            <w:tcW w:w="2499" w:type="dxa"/>
          </w:tcPr>
          <w:p w:rsidR="004B2E68" w:rsidRPr="007578AA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4B2E68" w:rsidRPr="007578AA" w:rsidRDefault="00DF272D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</w:tc>
      </w:tr>
      <w:tr w:rsidR="004B2E68" w:rsidRPr="007578AA" w:rsidTr="004B2E68">
        <w:tc>
          <w:tcPr>
            <w:tcW w:w="2499" w:type="dxa"/>
          </w:tcPr>
          <w:p w:rsidR="004B2E68" w:rsidRPr="007578AA" w:rsidRDefault="00B9745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B2E68" w:rsidRPr="007578AA">
              <w:rPr>
                <w:rFonts w:ascii="Times New Roman" w:hAnsi="Times New Roman" w:cs="Times New Roman"/>
                <w:sz w:val="24"/>
                <w:szCs w:val="24"/>
              </w:rPr>
              <w:t>Роспись объемных изделий</w:t>
            </w:r>
          </w:p>
        </w:tc>
        <w:tc>
          <w:tcPr>
            <w:tcW w:w="2499" w:type="dxa"/>
          </w:tcPr>
          <w:p w:rsidR="004B2E68" w:rsidRPr="007578AA" w:rsidRDefault="00D75925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изделий только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4B2E68" w:rsidRPr="007578AA" w:rsidRDefault="007578AA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499" w:type="dxa"/>
          </w:tcPr>
          <w:p w:rsidR="004B2E68" w:rsidRPr="007578AA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выполнения росписи.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B97452" w:rsidP="00B97452">
            <w:pPr>
              <w:ind w:left="426" w:hanging="360"/>
              <w:rPr>
                <w:b/>
                <w:spacing w:val="-2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</w:t>
            </w:r>
            <w:r w:rsidR="004B2E68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2499" w:type="dxa"/>
          </w:tcPr>
          <w:p w:rsidR="004B2E68" w:rsidRPr="00E46686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владеет знаниями по выполнению изделий. Иногда нуждается в 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педагога.</w:t>
            </w:r>
          </w:p>
        </w:tc>
        <w:tc>
          <w:tcPr>
            <w:tcW w:w="2499" w:type="dxa"/>
          </w:tcPr>
          <w:p w:rsidR="004B2E68" w:rsidRPr="00E46686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навыками выполнения.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62689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12</w:t>
            </w:r>
            <w:r w:rsidR="00B97452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4B2E68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2499" w:type="dxa"/>
          </w:tcPr>
          <w:p w:rsidR="004B2E68" w:rsidRPr="00E46686" w:rsidRDefault="00D75925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</w:t>
            </w:r>
            <w:r w:rsidR="00E46686" w:rsidRPr="00E466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686"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со стороны педагога.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E46686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626892" w:rsidP="00B97452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7452" w:rsidRPr="00E46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E68" w:rsidRPr="00E4668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499" w:type="dxa"/>
          </w:tcPr>
          <w:p w:rsidR="004B2E68" w:rsidRPr="00E46686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499" w:type="dxa"/>
          </w:tcPr>
          <w:p w:rsidR="004B2E68" w:rsidRPr="00E46686" w:rsidRDefault="00E46686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CE7" w:rsidRPr="00E46686">
              <w:rPr>
                <w:rFonts w:ascii="Times New Roman" w:hAnsi="Times New Roman" w:cs="Times New Roman"/>
                <w:sz w:val="24"/>
                <w:szCs w:val="24"/>
              </w:rPr>
              <w:t>формление работы на выставку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8D3CE7" w:rsidRPr="00E46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D75925" w:rsidRPr="00E46686" w:rsidTr="004B2E68"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4B2E68" w:rsidRDefault="004B2E68" w:rsidP="004B2E6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D220D3" w:rsidRPr="005B6F68" w:rsidRDefault="00BE6D59" w:rsidP="005B6F6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B6F68" w:rsidRDefault="00BE6D59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</w:t>
      </w:r>
      <w:r w:rsidR="00E46686" w:rsidRPr="005B6F68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5B6F68">
        <w:rPr>
          <w:rFonts w:ascii="Times New Roman" w:hAnsi="Times New Roman" w:cs="Times New Roman"/>
          <w:sz w:val="24"/>
          <w:szCs w:val="24"/>
        </w:rPr>
        <w:t xml:space="preserve">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="00E46686" w:rsidRPr="005B6F68">
        <w:rPr>
          <w:rFonts w:ascii="Times New Roman" w:hAnsi="Times New Roman" w:cs="Times New Roman"/>
          <w:sz w:val="24"/>
          <w:szCs w:val="24"/>
        </w:rPr>
        <w:t>обучающимся</w:t>
      </w:r>
      <w:r w:rsidRPr="005B6F68">
        <w:rPr>
          <w:rFonts w:ascii="Times New Roman" w:hAnsi="Times New Roman" w:cs="Times New Roman"/>
          <w:sz w:val="24"/>
          <w:szCs w:val="24"/>
        </w:rPr>
        <w:t xml:space="preserve"> конкретные задачи. В зависимости от качества выполнения этих задач оценивается работа </w:t>
      </w:r>
      <w:r w:rsidR="00E46686" w:rsidRPr="005B6F68">
        <w:rPr>
          <w:rFonts w:ascii="Times New Roman" w:hAnsi="Times New Roman" w:cs="Times New Roman"/>
          <w:sz w:val="24"/>
          <w:szCs w:val="24"/>
        </w:rPr>
        <w:t>ребенка</w:t>
      </w:r>
      <w:r w:rsidRPr="005B6F68">
        <w:rPr>
          <w:rFonts w:ascii="Times New Roman" w:hAnsi="Times New Roman" w:cs="Times New Roman"/>
          <w:sz w:val="24"/>
          <w:szCs w:val="24"/>
        </w:rPr>
        <w:t>.</w:t>
      </w:r>
    </w:p>
    <w:p w:rsidR="005B6F68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Высокий уровень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- </w:t>
      </w:r>
      <w:r w:rsidRPr="005B6F68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B6F68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="00BE6D59"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Pr="005B6F68">
        <w:rPr>
          <w:rFonts w:ascii="Times New Roman" w:hAnsi="Times New Roman" w:cs="Times New Roman"/>
          <w:sz w:val="24"/>
          <w:szCs w:val="24"/>
        </w:rPr>
        <w:t>–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Pr="005B6F68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справляется с поставленными перед ним задачами, но прибегает к помощи </w:t>
      </w:r>
      <w:r w:rsidRPr="005B6F68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. Работа выполнена, но есть незначительные ошибки. </w:t>
      </w:r>
    </w:p>
    <w:p w:rsidR="00D220D3" w:rsidRPr="005B6F68" w:rsidRDefault="005B6F68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- </w:t>
      </w:r>
      <w:r w:rsidRPr="005B6F68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выполняет задачи, но делает грубые ошибки (по невнимательности или нерадивости). Для завершения работы необходима постоянная помощь </w:t>
      </w:r>
      <w:r w:rsidRPr="005B6F68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5B6F68">
        <w:rPr>
          <w:rFonts w:ascii="Times New Roman" w:hAnsi="Times New Roman" w:cs="Times New Roman"/>
          <w:sz w:val="24"/>
          <w:szCs w:val="24"/>
        </w:rPr>
        <w:t>.</w:t>
      </w:r>
    </w:p>
    <w:p w:rsidR="00D220D3" w:rsidRDefault="00D220D3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Default="00D220D3" w:rsidP="00D220D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269C">
        <w:rPr>
          <w:rFonts w:ascii="Times New Roman" w:hAnsi="Times New Roman" w:cs="Times New Roman"/>
          <w:color w:val="000000" w:themeColor="text1"/>
        </w:rPr>
        <w:t>Методические и дидактические материалы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bCs/>
          <w:color w:val="000000"/>
          <w:sz w:val="26"/>
          <w:szCs w:val="26"/>
        </w:rPr>
        <w:t xml:space="preserve">Орнамент традиционной </w:t>
      </w:r>
      <w:proofErr w:type="spellStart"/>
      <w:r w:rsidR="005B6F68">
        <w:rPr>
          <w:rFonts w:ascii="Times New Roman" w:hAnsi="Times New Roman"/>
          <w:bCs/>
          <w:color w:val="000000"/>
          <w:sz w:val="26"/>
          <w:szCs w:val="26"/>
        </w:rPr>
        <w:t>г</w:t>
      </w:r>
      <w:r w:rsidRPr="00C53E0C">
        <w:rPr>
          <w:rFonts w:ascii="Times New Roman" w:hAnsi="Times New Roman"/>
          <w:bCs/>
          <w:color w:val="000000"/>
          <w:sz w:val="26"/>
          <w:szCs w:val="26"/>
        </w:rPr>
        <w:t>лубоковской</w:t>
      </w:r>
      <w:proofErr w:type="spellEnd"/>
      <w:r w:rsidRPr="00C53E0C">
        <w:rPr>
          <w:rFonts w:ascii="Times New Roman" w:hAnsi="Times New Roman"/>
          <w:bCs/>
          <w:color w:val="000000"/>
          <w:sz w:val="26"/>
          <w:szCs w:val="26"/>
        </w:rPr>
        <w:t xml:space="preserve"> росписи по дереву</w:t>
      </w:r>
      <w:r w:rsidRPr="00C53E0C">
        <w:rPr>
          <w:rFonts w:ascii="Times New Roman" w:hAnsi="Times New Roman"/>
          <w:color w:val="000000"/>
          <w:sz w:val="26"/>
          <w:szCs w:val="26"/>
        </w:rPr>
        <w:t xml:space="preserve"> имеет свою специфику. Это не просто узор,</w:t>
      </w:r>
      <w:r w:rsidRPr="00C53E0C">
        <w:rPr>
          <w:rFonts w:ascii="Times New Roman" w:hAnsi="Times New Roman"/>
          <w:sz w:val="26"/>
          <w:szCs w:val="26"/>
        </w:rPr>
        <w:t xml:space="preserve"> построенный на ритмическом чередовании и организов</w:t>
      </w:r>
      <w:r>
        <w:rPr>
          <w:rFonts w:ascii="Times New Roman" w:hAnsi="Times New Roman"/>
          <w:sz w:val="26"/>
          <w:szCs w:val="26"/>
        </w:rPr>
        <w:t>анном расположении элементов</w:t>
      </w:r>
      <w:r w:rsidRPr="00C53E0C">
        <w:rPr>
          <w:rFonts w:ascii="Times New Roman" w:hAnsi="Times New Roman"/>
          <w:sz w:val="26"/>
          <w:szCs w:val="26"/>
        </w:rPr>
        <w:t xml:space="preserve">, которые служат для украшения предметов. Традиционная </w:t>
      </w:r>
      <w:proofErr w:type="spellStart"/>
      <w:r w:rsidR="005B6F68">
        <w:rPr>
          <w:rFonts w:ascii="Times New Roman" w:hAnsi="Times New Roman"/>
          <w:sz w:val="26"/>
          <w:szCs w:val="26"/>
        </w:rPr>
        <w:t>г</w:t>
      </w:r>
      <w:r w:rsidRPr="00C53E0C">
        <w:rPr>
          <w:rFonts w:ascii="Times New Roman" w:hAnsi="Times New Roman"/>
          <w:sz w:val="26"/>
          <w:szCs w:val="26"/>
        </w:rPr>
        <w:t>лубоковская</w:t>
      </w:r>
      <w:proofErr w:type="spellEnd"/>
      <w:r w:rsidRPr="00C53E0C">
        <w:rPr>
          <w:rFonts w:ascii="Times New Roman" w:hAnsi="Times New Roman"/>
          <w:sz w:val="26"/>
          <w:szCs w:val="26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sz w:val="26"/>
          <w:szCs w:val="26"/>
        </w:rPr>
        <w:t>В традиционной Глубоковской росписи присутст</w:t>
      </w:r>
      <w:r>
        <w:rPr>
          <w:rFonts w:ascii="Times New Roman" w:hAnsi="Times New Roman"/>
          <w:sz w:val="26"/>
          <w:szCs w:val="26"/>
        </w:rPr>
        <w:t xml:space="preserve">вует </w:t>
      </w:r>
      <w:proofErr w:type="spellStart"/>
      <w:r>
        <w:rPr>
          <w:rFonts w:ascii="Times New Roman" w:hAnsi="Times New Roman"/>
          <w:sz w:val="26"/>
          <w:szCs w:val="26"/>
        </w:rPr>
        <w:t>трехчастность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композиции. </w:t>
      </w:r>
      <w:r w:rsidRPr="00C53E0C">
        <w:rPr>
          <w:rFonts w:ascii="Times New Roman" w:hAnsi="Times New Roman"/>
          <w:sz w:val="26"/>
          <w:szCs w:val="26"/>
        </w:rPr>
        <w:t xml:space="preserve">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C53E0C">
        <w:rPr>
          <w:rFonts w:ascii="Times New Roman" w:hAnsi="Times New Roman"/>
          <w:sz w:val="26"/>
          <w:szCs w:val="26"/>
        </w:rPr>
        <w:t>на</w:t>
      </w:r>
      <w:proofErr w:type="gramEnd"/>
      <w:r w:rsidRPr="00C53E0C">
        <w:rPr>
          <w:rFonts w:ascii="Times New Roman" w:hAnsi="Times New Roman"/>
          <w:sz w:val="26"/>
          <w:szCs w:val="26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C53E0C">
        <w:rPr>
          <w:rFonts w:ascii="Times New Roman" w:hAnsi="Times New Roman"/>
          <w:sz w:val="26"/>
          <w:szCs w:val="26"/>
        </w:rPr>
        <w:t>Построение композиций осн</w:t>
      </w:r>
      <w:r>
        <w:rPr>
          <w:rFonts w:ascii="Times New Roman" w:hAnsi="Times New Roman"/>
          <w:sz w:val="26"/>
          <w:szCs w:val="26"/>
        </w:rPr>
        <w:t>овывается на системе модулей</w:t>
      </w:r>
      <w:r w:rsidRPr="00C53E0C">
        <w:rPr>
          <w:rFonts w:ascii="Times New Roman" w:hAnsi="Times New Roman"/>
          <w:sz w:val="26"/>
          <w:szCs w:val="26"/>
        </w:rPr>
        <w:t>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C53E0C">
        <w:rPr>
          <w:rFonts w:ascii="Times New Roman" w:hAnsi="Times New Roman"/>
          <w:sz w:val="26"/>
          <w:szCs w:val="26"/>
        </w:rPr>
        <w:t xml:space="preserve"> Они тесно связаны </w:t>
      </w:r>
      <w:r w:rsidRPr="00C53E0C">
        <w:rPr>
          <w:rFonts w:ascii="Times New Roman" w:hAnsi="Times New Roman"/>
          <w:sz w:val="26"/>
          <w:szCs w:val="26"/>
        </w:rPr>
        <w:lastRenderedPageBreak/>
        <w:t xml:space="preserve">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C53E0C">
        <w:rPr>
          <w:rFonts w:ascii="Times New Roman" w:hAnsi="Times New Roman"/>
          <w:sz w:val="26"/>
          <w:szCs w:val="26"/>
        </w:rPr>
        <w:t>типичному</w:t>
      </w:r>
      <w:proofErr w:type="gramEnd"/>
      <w:r w:rsidRPr="00C53E0C">
        <w:rPr>
          <w:rFonts w:ascii="Times New Roman" w:hAnsi="Times New Roman"/>
          <w:sz w:val="26"/>
          <w:szCs w:val="26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sz w:val="26"/>
          <w:szCs w:val="26"/>
        </w:rPr>
        <w:t>В зависимости от характера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>мотивов различают следующие виды орнаментов: геометрический, растительный, зооморфный, антропоморфный. Все</w:t>
      </w:r>
      <w:r>
        <w:rPr>
          <w:rFonts w:ascii="Times New Roman" w:hAnsi="Times New Roman"/>
          <w:sz w:val="26"/>
          <w:szCs w:val="26"/>
        </w:rPr>
        <w:t xml:space="preserve"> они в той или иной мере присутствуют в традиционной Глубоковской росписи по дереву</w:t>
      </w:r>
      <w:r w:rsidRPr="00C53E0C">
        <w:rPr>
          <w:rFonts w:ascii="Times New Roman" w:hAnsi="Times New Roman"/>
          <w:sz w:val="26"/>
          <w:szCs w:val="26"/>
        </w:rPr>
        <w:t>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53E0C">
        <w:rPr>
          <w:rFonts w:ascii="Times New Roman" w:hAnsi="Times New Roman"/>
          <w:i/>
          <w:iCs/>
          <w:sz w:val="26"/>
          <w:szCs w:val="26"/>
        </w:rPr>
        <w:t>Геометрический орнамент</w:t>
      </w:r>
      <w:r w:rsidRPr="00C53E0C">
        <w:rPr>
          <w:rFonts w:ascii="Times New Roman" w:hAnsi="Times New Roman"/>
          <w:sz w:val="26"/>
          <w:szCs w:val="26"/>
        </w:rPr>
        <w:t xml:space="preserve"> традиционной Глубоковской росписи</w:t>
      </w:r>
      <w:r>
        <w:rPr>
          <w:rFonts w:ascii="Times New Roman" w:hAnsi="Times New Roman"/>
          <w:sz w:val="26"/>
          <w:szCs w:val="26"/>
        </w:rPr>
        <w:t xml:space="preserve"> по дереву </w:t>
      </w:r>
      <w:r w:rsidRPr="00C53E0C">
        <w:rPr>
          <w:rFonts w:ascii="Times New Roman" w:hAnsi="Times New Roman"/>
          <w:sz w:val="26"/>
          <w:szCs w:val="26"/>
        </w:rPr>
        <w:t>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i/>
          <w:iCs/>
          <w:sz w:val="26"/>
          <w:szCs w:val="26"/>
        </w:rPr>
        <w:t>Растительный орнамент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 xml:space="preserve">Глубоковской 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sz w:val="26"/>
          <w:szCs w:val="26"/>
        </w:rPr>
        <w:t xml:space="preserve">В </w:t>
      </w:r>
      <w:r w:rsidRPr="00C53E0C">
        <w:rPr>
          <w:rFonts w:ascii="Times New Roman" w:hAnsi="Times New Roman"/>
          <w:i/>
          <w:iCs/>
          <w:sz w:val="26"/>
          <w:szCs w:val="26"/>
        </w:rPr>
        <w:t>зооморфном орнаменте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 xml:space="preserve">Глубоковской росписи чаще всего изображаются стилизованные реальные и мифологические птицы. 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sz w:val="26"/>
          <w:szCs w:val="26"/>
        </w:rPr>
        <w:t xml:space="preserve">В </w:t>
      </w:r>
      <w:r w:rsidRPr="00C53E0C">
        <w:rPr>
          <w:rFonts w:ascii="Times New Roman" w:hAnsi="Times New Roman"/>
          <w:i/>
          <w:iCs/>
          <w:sz w:val="26"/>
          <w:szCs w:val="26"/>
        </w:rPr>
        <w:t>антропоморфном орнаменте</w:t>
      </w:r>
      <w:r w:rsidRPr="00C53E0C">
        <w:rPr>
          <w:rFonts w:ascii="Times New Roman" w:hAnsi="Times New Roman"/>
          <w:sz w:val="26"/>
          <w:szCs w:val="26"/>
        </w:rPr>
        <w:t xml:space="preserve"> традиционной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>Глубоковской росписи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 xml:space="preserve">в качестве мотивов использует мужские и женские стилизованные фигуры или части лица </w:t>
      </w:r>
      <w:r>
        <w:rPr>
          <w:rFonts w:ascii="Times New Roman" w:hAnsi="Times New Roman"/>
          <w:sz w:val="26"/>
          <w:szCs w:val="26"/>
        </w:rPr>
        <w:t>и тела человека</w:t>
      </w:r>
      <w:r w:rsidRPr="00C53E0C">
        <w:rPr>
          <w:rFonts w:ascii="Times New Roman" w:hAnsi="Times New Roman"/>
          <w:sz w:val="26"/>
          <w:szCs w:val="26"/>
        </w:rPr>
        <w:t xml:space="preserve">. </w:t>
      </w:r>
    </w:p>
    <w:p w:rsidR="001F5ACE" w:rsidRPr="00C53E0C" w:rsidRDefault="001F5ACE" w:rsidP="001F5A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3E0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>традиционной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4BDD">
        <w:rPr>
          <w:rFonts w:ascii="Times New Roman" w:hAnsi="Times New Roman"/>
          <w:sz w:val="26"/>
          <w:szCs w:val="26"/>
        </w:rPr>
        <w:t>г</w:t>
      </w:r>
      <w:r w:rsidRPr="00C53E0C">
        <w:rPr>
          <w:rFonts w:ascii="Times New Roman" w:hAnsi="Times New Roman"/>
          <w:sz w:val="26"/>
          <w:szCs w:val="26"/>
        </w:rPr>
        <w:t>лубоковской</w:t>
      </w:r>
      <w:proofErr w:type="spellEnd"/>
      <w:r w:rsidRPr="00C53E0C">
        <w:rPr>
          <w:rFonts w:ascii="Times New Roman" w:hAnsi="Times New Roman"/>
          <w:sz w:val="26"/>
          <w:szCs w:val="26"/>
        </w:rPr>
        <w:t xml:space="preserve"> росписи </w:t>
      </w:r>
      <w:r>
        <w:rPr>
          <w:rFonts w:ascii="Times New Roman" w:hAnsi="Times New Roman"/>
          <w:sz w:val="26"/>
          <w:szCs w:val="26"/>
        </w:rPr>
        <w:t xml:space="preserve">по дереву </w:t>
      </w:r>
      <w:r w:rsidRPr="00C53E0C">
        <w:rPr>
          <w:rFonts w:ascii="Times New Roman" w:hAnsi="Times New Roman"/>
          <w:sz w:val="26"/>
          <w:szCs w:val="26"/>
        </w:rPr>
        <w:t>представлена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E0C">
        <w:rPr>
          <w:rFonts w:ascii="Times New Roman" w:hAnsi="Times New Roman"/>
          <w:sz w:val="26"/>
          <w:szCs w:val="26"/>
        </w:rPr>
        <w:t xml:space="preserve">графическая техника исполнения, которая </w:t>
      </w:r>
      <w:r>
        <w:rPr>
          <w:rFonts w:ascii="Times New Roman" w:hAnsi="Times New Roman"/>
          <w:sz w:val="26"/>
          <w:szCs w:val="26"/>
        </w:rPr>
        <w:t>обусловлена</w:t>
      </w:r>
      <w:r w:rsidRPr="00C53E0C">
        <w:rPr>
          <w:rFonts w:ascii="Times New Roman" w:hAnsi="Times New Roman"/>
          <w:sz w:val="26"/>
          <w:szCs w:val="26"/>
        </w:rPr>
        <w:t xml:space="preserve">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>
        <w:rPr>
          <w:rStyle w:val="a7"/>
          <w:rFonts w:ascii="Times New Roman" w:hAnsi="Times New Roman"/>
          <w:sz w:val="26"/>
          <w:szCs w:val="26"/>
        </w:rPr>
        <w:footnoteReference w:id="2"/>
      </w:r>
      <w:r w:rsidRPr="00C53E0C">
        <w:rPr>
          <w:rFonts w:ascii="Times New Roman" w:hAnsi="Times New Roman"/>
          <w:sz w:val="26"/>
          <w:szCs w:val="26"/>
        </w:rPr>
        <w:t xml:space="preserve"> </w:t>
      </w:r>
    </w:p>
    <w:p w:rsidR="006F1F20" w:rsidRPr="002E4846" w:rsidRDefault="006F1F20" w:rsidP="006F1F2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</w:t>
      </w:r>
      <w:r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E4846">
        <w:rPr>
          <w:rFonts w:ascii="Times New Roman" w:hAnsi="Times New Roman"/>
          <w:sz w:val="26"/>
          <w:szCs w:val="26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2E4846">
        <w:rPr>
          <w:rFonts w:ascii="Times New Roman" w:hAnsi="Times New Roman"/>
          <w:color w:val="000000"/>
          <w:sz w:val="26"/>
          <w:szCs w:val="26"/>
        </w:rPr>
        <w:t>шк</w:t>
      </w:r>
      <w:proofErr w:type="spellEnd"/>
      <w:r w:rsidRPr="002E4846">
        <w:rPr>
          <w:rFonts w:ascii="Times New Roman" w:hAnsi="Times New Roman"/>
          <w:color w:val="000000"/>
          <w:sz w:val="26"/>
          <w:szCs w:val="26"/>
        </w:rPr>
        <w:t xml:space="preserve">. возраста. Ч.1 / С. Ю. Баранов, А. А. Глебова, Ю. В. Розанов. - М.: Истоки, 2004. - 432 с. 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E4846">
        <w:rPr>
          <w:rFonts w:ascii="Times New Roman" w:hAnsi="Times New Roman"/>
          <w:sz w:val="26"/>
          <w:szCs w:val="26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846">
        <w:rPr>
          <w:rFonts w:ascii="Times New Roman" w:hAnsi="Times New Roman"/>
          <w:sz w:val="26"/>
          <w:szCs w:val="26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846">
        <w:rPr>
          <w:rFonts w:ascii="Times New Roman" w:hAnsi="Times New Roman"/>
          <w:sz w:val="26"/>
          <w:szCs w:val="26"/>
          <w:lang w:eastAsia="ru-RU"/>
        </w:rPr>
        <w:t xml:space="preserve">Вишневская В. М. Глубоковские росписи / В. М. Вишневская // Народные основы искусства художественных промыслов / отв. ред. Н.В. Черкасова. - М.: НИИХП, 1981. - С. 31-40. </w:t>
      </w:r>
    </w:p>
    <w:p w:rsidR="006F1F2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846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5B6F68" w:rsidRPr="005B6F68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sz w:val="26"/>
          <w:szCs w:val="26"/>
        </w:rPr>
        <w:t xml:space="preserve">Воробьева Т.П. Воспитание </w:t>
      </w:r>
      <w:proofErr w:type="spellStart"/>
      <w:r w:rsidRPr="005B6F68">
        <w:rPr>
          <w:rFonts w:ascii="Times New Roman" w:hAnsi="Times New Roman"/>
          <w:sz w:val="26"/>
          <w:szCs w:val="26"/>
        </w:rPr>
        <w:t>этнохудожественной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5B6F68">
        <w:rPr>
          <w:rFonts w:ascii="Times New Roman" w:hAnsi="Times New Roman"/>
          <w:sz w:val="26"/>
          <w:szCs w:val="26"/>
        </w:rPr>
        <w:t>соиск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. уч. ст. к. </w:t>
      </w:r>
      <w:proofErr w:type="spellStart"/>
      <w:r w:rsidRPr="005B6F68">
        <w:rPr>
          <w:rFonts w:ascii="Times New Roman" w:hAnsi="Times New Roman"/>
          <w:sz w:val="26"/>
          <w:szCs w:val="26"/>
        </w:rPr>
        <w:t>пед</w:t>
      </w:r>
      <w:proofErr w:type="spellEnd"/>
      <w:r w:rsidRPr="005B6F68">
        <w:rPr>
          <w:rFonts w:ascii="Times New Roman" w:hAnsi="Times New Roman"/>
          <w:sz w:val="26"/>
          <w:szCs w:val="26"/>
        </w:rPr>
        <w:t>. наук. - Челябинск 2006. - 22 с.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E4846">
        <w:rPr>
          <w:rFonts w:ascii="Times New Roman" w:hAnsi="Times New Roman"/>
          <w:sz w:val="26"/>
          <w:szCs w:val="26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2E4846">
        <w:rPr>
          <w:rFonts w:ascii="Times New Roman" w:hAnsi="Times New Roman"/>
          <w:sz w:val="26"/>
          <w:szCs w:val="26"/>
        </w:rPr>
        <w:t xml:space="preserve"> / С</w:t>
      </w:r>
      <w:proofErr w:type="gramEnd"/>
      <w:r w:rsidRPr="002E4846">
        <w:rPr>
          <w:rFonts w:ascii="Times New Roman" w:hAnsi="Times New Roman"/>
          <w:sz w:val="26"/>
          <w:szCs w:val="26"/>
        </w:rPr>
        <w:t>ост. В.В. Воропанов. – Вологда, 2008. – 55 с.: ил.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846">
        <w:rPr>
          <w:rFonts w:ascii="Times New Roman" w:hAnsi="Times New Roman"/>
          <w:sz w:val="26"/>
          <w:szCs w:val="26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2E4846">
        <w:rPr>
          <w:rFonts w:ascii="Times New Roman" w:hAnsi="Times New Roman"/>
          <w:sz w:val="26"/>
          <w:szCs w:val="26"/>
          <w:lang w:eastAsia="ru-RU"/>
        </w:rPr>
        <w:t>дис</w:t>
      </w:r>
      <w:proofErr w:type="spellEnd"/>
      <w:r w:rsidRPr="002E4846">
        <w:rPr>
          <w:rFonts w:ascii="Times New Roman" w:hAnsi="Times New Roman"/>
          <w:sz w:val="26"/>
          <w:szCs w:val="26"/>
          <w:lang w:eastAsia="ru-RU"/>
        </w:rPr>
        <w:t xml:space="preserve">. на </w:t>
      </w:r>
      <w:proofErr w:type="spellStart"/>
      <w:r w:rsidRPr="002E4846">
        <w:rPr>
          <w:rFonts w:ascii="Times New Roman" w:hAnsi="Times New Roman"/>
          <w:sz w:val="26"/>
          <w:szCs w:val="26"/>
          <w:lang w:eastAsia="ru-RU"/>
        </w:rPr>
        <w:t>соиск</w:t>
      </w:r>
      <w:proofErr w:type="spellEnd"/>
      <w:r w:rsidRPr="002E4846">
        <w:rPr>
          <w:rFonts w:ascii="Times New Roman" w:hAnsi="Times New Roman"/>
          <w:sz w:val="26"/>
          <w:szCs w:val="26"/>
          <w:lang w:eastAsia="ru-RU"/>
        </w:rPr>
        <w:t xml:space="preserve">. учен. степ, канд. искусствоведения / </w:t>
      </w:r>
      <w:proofErr w:type="gramStart"/>
      <w:r w:rsidRPr="002E4846">
        <w:rPr>
          <w:rFonts w:ascii="Times New Roman" w:hAnsi="Times New Roman"/>
          <w:sz w:val="26"/>
          <w:szCs w:val="26"/>
          <w:lang w:eastAsia="ru-RU"/>
        </w:rPr>
        <w:t>Ю</w:t>
      </w:r>
      <w:proofErr w:type="gramEnd"/>
      <w:r w:rsidRPr="002E4846">
        <w:rPr>
          <w:rFonts w:ascii="Times New Roman" w:hAnsi="Times New Roman"/>
          <w:sz w:val="26"/>
          <w:szCs w:val="26"/>
          <w:lang w:eastAsia="ru-RU"/>
        </w:rPr>
        <w:t xml:space="preserve">: Б. Иванова,- М., 1993. - 191 с. </w:t>
      </w:r>
    </w:p>
    <w:p w:rsidR="006F1F20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846">
        <w:rPr>
          <w:rFonts w:ascii="Times New Roman" w:hAnsi="Times New Roman"/>
          <w:sz w:val="26"/>
          <w:szCs w:val="26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2E4846">
        <w:rPr>
          <w:rFonts w:ascii="Times New Roman" w:hAnsi="Times New Roman"/>
          <w:sz w:val="26"/>
          <w:szCs w:val="26"/>
          <w:lang w:eastAsia="ru-RU"/>
        </w:rPr>
        <w:t>-М</w:t>
      </w:r>
      <w:proofErr w:type="gramEnd"/>
      <w:r w:rsidRPr="002E4846">
        <w:rPr>
          <w:rFonts w:ascii="Times New Roman" w:hAnsi="Times New Roman"/>
          <w:sz w:val="26"/>
          <w:szCs w:val="26"/>
          <w:lang w:eastAsia="ru-RU"/>
        </w:rPr>
        <w:t xml:space="preserve">.: Искусство, 1983. - 344 с. </w:t>
      </w:r>
    </w:p>
    <w:p w:rsidR="005B6F68" w:rsidRPr="005B6F68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sz w:val="26"/>
          <w:szCs w:val="26"/>
        </w:rPr>
        <w:t xml:space="preserve">Нефедова С.А. Развитие </w:t>
      </w:r>
      <w:proofErr w:type="spellStart"/>
      <w:r w:rsidRPr="005B6F68">
        <w:rPr>
          <w:rFonts w:ascii="Times New Roman" w:hAnsi="Times New Roman"/>
          <w:sz w:val="26"/>
          <w:szCs w:val="26"/>
        </w:rPr>
        <w:t>этнохудожественного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образования детей в учреждениях дополнительного образования / </w:t>
      </w:r>
      <w:hyperlink r:id="rId9" w:history="1">
        <w:r w:rsidRPr="005B6F68">
          <w:rPr>
            <w:rFonts w:ascii="Times New Roman" w:hAnsi="Times New Roman"/>
            <w:sz w:val="26"/>
            <w:szCs w:val="26"/>
          </w:rPr>
          <w:t>Международный журнал экспериментального образования</w:t>
        </w:r>
      </w:hyperlink>
      <w:r w:rsidRPr="005B6F68">
        <w:rPr>
          <w:rFonts w:ascii="Times New Roman" w:hAnsi="Times New Roman"/>
          <w:sz w:val="26"/>
          <w:szCs w:val="26"/>
        </w:rPr>
        <w:t>. - № 8, 2011. – С. 27.</w:t>
      </w:r>
    </w:p>
    <w:p w:rsidR="006F1F20" w:rsidRPr="005B6F68" w:rsidRDefault="006F1F20" w:rsidP="005B6F6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sz w:val="26"/>
          <w:szCs w:val="26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5B6F68" w:rsidRPr="005B6F68" w:rsidRDefault="005B6F68" w:rsidP="005B6F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iCs/>
          <w:sz w:val="26"/>
          <w:szCs w:val="26"/>
        </w:rPr>
        <w:t>Путилова Н.В. Глубоковская роспись</w:t>
      </w:r>
      <w:r w:rsidRPr="005B6F68">
        <w:rPr>
          <w:rFonts w:ascii="Times New Roman" w:hAnsi="Times New Roman"/>
          <w:sz w:val="26"/>
          <w:szCs w:val="26"/>
        </w:rPr>
        <w:t>: Метод</w:t>
      </w:r>
      <w:proofErr w:type="gramStart"/>
      <w:r w:rsidRPr="005B6F68">
        <w:rPr>
          <w:rFonts w:ascii="Times New Roman" w:hAnsi="Times New Roman"/>
          <w:sz w:val="26"/>
          <w:szCs w:val="26"/>
        </w:rPr>
        <w:t>.</w:t>
      </w:r>
      <w:proofErr w:type="gramEnd"/>
      <w:r w:rsidRPr="005B6F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B6F68">
        <w:rPr>
          <w:rFonts w:ascii="Times New Roman" w:hAnsi="Times New Roman"/>
          <w:sz w:val="26"/>
          <w:szCs w:val="26"/>
        </w:rPr>
        <w:t>р</w:t>
      </w:r>
      <w:proofErr w:type="gramEnd"/>
      <w:r w:rsidRPr="005B6F68">
        <w:rPr>
          <w:rFonts w:ascii="Times New Roman" w:hAnsi="Times New Roman"/>
          <w:sz w:val="26"/>
          <w:szCs w:val="26"/>
        </w:rPr>
        <w:t>азработка по программе «Художественные росписи по дереву и бересте на основе местных традиций народного искусства Вологодского края (Русского Севера)». - Ярославль Нюанс, 1994. - 64 с.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>-В</w:t>
      </w:r>
      <w:proofErr w:type="gramEnd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ологда, 2005. - С. 52-57. </w:t>
      </w:r>
    </w:p>
    <w:p w:rsidR="005B6F68" w:rsidRDefault="005B6F68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sz w:val="26"/>
          <w:szCs w:val="26"/>
        </w:rPr>
        <w:t xml:space="preserve">Путилова Н.В. Развитие </w:t>
      </w:r>
      <w:proofErr w:type="spellStart"/>
      <w:r w:rsidRPr="005B6F68">
        <w:rPr>
          <w:rFonts w:ascii="Times New Roman" w:hAnsi="Times New Roman"/>
          <w:sz w:val="26"/>
          <w:szCs w:val="26"/>
        </w:rPr>
        <w:t>этнохудожественной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культуры </w:t>
      </w:r>
      <w:proofErr w:type="gramStart"/>
      <w:r w:rsidRPr="005B6F6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5B6F68">
        <w:rPr>
          <w:rFonts w:ascii="Times New Roman" w:hAnsi="Times New Roman"/>
          <w:sz w:val="26"/>
          <w:szCs w:val="26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5B6F68">
        <w:rPr>
          <w:rFonts w:ascii="Times New Roman" w:hAnsi="Times New Roman"/>
          <w:sz w:val="26"/>
          <w:szCs w:val="26"/>
        </w:rPr>
        <w:t>ОНМЦКиПК</w:t>
      </w:r>
      <w:proofErr w:type="spellEnd"/>
      <w:r w:rsidRPr="005B6F68">
        <w:rPr>
          <w:rFonts w:ascii="Times New Roman" w:hAnsi="Times New Roman"/>
          <w:sz w:val="26"/>
          <w:szCs w:val="26"/>
        </w:rPr>
        <w:t>, 2011. – 244 с.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</w:t>
      </w:r>
      <w:r w:rsid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Вологда: ВГПУ, 2004 г. - С. 207-211.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sz w:val="26"/>
          <w:szCs w:val="26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5B6F68">
        <w:rPr>
          <w:rFonts w:ascii="Times New Roman" w:hAnsi="Times New Roman"/>
          <w:sz w:val="26"/>
          <w:szCs w:val="26"/>
          <w:lang w:eastAsia="ru-RU"/>
        </w:rPr>
        <w:t>Локид</w:t>
      </w:r>
      <w:proofErr w:type="spellEnd"/>
      <w:r w:rsidRPr="005B6F68">
        <w:rPr>
          <w:rFonts w:ascii="Times New Roman" w:hAnsi="Times New Roman"/>
          <w:sz w:val="26"/>
          <w:szCs w:val="26"/>
          <w:lang w:eastAsia="ru-RU"/>
        </w:rPr>
        <w:t xml:space="preserve">-Миф, 2000. - 576 с.  </w:t>
      </w:r>
    </w:p>
    <w:p w:rsidR="005B6F68" w:rsidRPr="005B6F68" w:rsidRDefault="005B6F68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B6F68">
        <w:rPr>
          <w:rFonts w:ascii="Times New Roman" w:hAnsi="Times New Roman"/>
          <w:sz w:val="26"/>
          <w:szCs w:val="26"/>
        </w:rPr>
        <w:lastRenderedPageBreak/>
        <w:t>Шильниковская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Н.В. Глубоковская роспись: методическое пособие / Н.В. </w:t>
      </w:r>
      <w:proofErr w:type="spellStart"/>
      <w:r w:rsidRPr="005B6F68">
        <w:rPr>
          <w:rFonts w:ascii="Times New Roman" w:hAnsi="Times New Roman"/>
          <w:sz w:val="26"/>
          <w:szCs w:val="26"/>
        </w:rPr>
        <w:t>Шильниковская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; Департамент образования </w:t>
      </w:r>
      <w:proofErr w:type="spellStart"/>
      <w:r w:rsidRPr="005B6F68">
        <w:rPr>
          <w:rFonts w:ascii="Times New Roman" w:hAnsi="Times New Roman"/>
          <w:sz w:val="26"/>
          <w:szCs w:val="26"/>
        </w:rPr>
        <w:t>Вологод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. обл., Департамент культуры и туризма </w:t>
      </w:r>
      <w:proofErr w:type="spellStart"/>
      <w:r w:rsidRPr="005B6F68">
        <w:rPr>
          <w:rFonts w:ascii="Times New Roman" w:hAnsi="Times New Roman"/>
          <w:sz w:val="26"/>
          <w:szCs w:val="26"/>
        </w:rPr>
        <w:t>Вологод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. обл., </w:t>
      </w:r>
      <w:proofErr w:type="spellStart"/>
      <w:r w:rsidRPr="005B6F68">
        <w:rPr>
          <w:rFonts w:ascii="Times New Roman" w:hAnsi="Times New Roman"/>
          <w:sz w:val="26"/>
          <w:szCs w:val="26"/>
        </w:rPr>
        <w:t>Губернат</w:t>
      </w:r>
      <w:proofErr w:type="spellEnd"/>
      <w:r w:rsidRPr="005B6F68">
        <w:rPr>
          <w:rFonts w:ascii="Times New Roman" w:hAnsi="Times New Roman"/>
          <w:sz w:val="26"/>
          <w:szCs w:val="26"/>
        </w:rPr>
        <w:t>. колледж нар</w:t>
      </w:r>
      <w:proofErr w:type="gramStart"/>
      <w:r w:rsidRPr="005B6F68">
        <w:rPr>
          <w:rFonts w:ascii="Times New Roman" w:hAnsi="Times New Roman"/>
          <w:sz w:val="26"/>
          <w:szCs w:val="26"/>
        </w:rPr>
        <w:t>.</w:t>
      </w:r>
      <w:proofErr w:type="gramEnd"/>
      <w:r w:rsidRPr="005B6F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B6F68">
        <w:rPr>
          <w:rFonts w:ascii="Times New Roman" w:hAnsi="Times New Roman"/>
          <w:sz w:val="26"/>
          <w:szCs w:val="26"/>
        </w:rPr>
        <w:t>п</w:t>
      </w:r>
      <w:proofErr w:type="gramEnd"/>
      <w:r w:rsidRPr="005B6F68">
        <w:rPr>
          <w:rFonts w:ascii="Times New Roman" w:hAnsi="Times New Roman"/>
          <w:sz w:val="26"/>
          <w:szCs w:val="26"/>
        </w:rPr>
        <w:t>ромыслов. – Вологда: Киселев А.В., 2015. – 62 с.</w:t>
      </w:r>
    </w:p>
    <w:p w:rsidR="006F1F20" w:rsidRDefault="006F1F20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1F20" w:rsidRPr="002E4846" w:rsidRDefault="006F1F20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Интернет-ресурсы:</w:t>
      </w:r>
    </w:p>
    <w:p w:rsidR="006F1F20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103"/>
      </w:tblGrid>
      <w:tr w:rsidR="006F1F20" w:rsidRPr="00774725" w:rsidTr="0039570B">
        <w:trPr>
          <w:trHeight w:val="345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333333"/>
                <w:sz w:val="26"/>
                <w:szCs w:val="26"/>
              </w:rPr>
              <w:t>Проект «Серебряное ожерелье России» </w:t>
            </w:r>
          </w:p>
        </w:tc>
        <w:tc>
          <w:tcPr>
            <w:tcW w:w="5103" w:type="dxa"/>
          </w:tcPr>
          <w:p w:rsidR="006F1F20" w:rsidRPr="006F1F20" w:rsidRDefault="00A8678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0" w:tgtFrame="_blank" w:history="1"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</w:rPr>
                <w:t>vologdatourinfo.ru</w:t>
              </w:r>
            </w:hyperlink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6F1F20" w:rsidRPr="002E4846" w:rsidRDefault="006F1F2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472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Проект «Вологодская область – Душа Русского Севера»</w:t>
            </w:r>
          </w:p>
        </w:tc>
        <w:tc>
          <w:tcPr>
            <w:tcW w:w="5103" w:type="dxa"/>
          </w:tcPr>
          <w:p w:rsidR="006F1F20" w:rsidRPr="006F1F20" w:rsidRDefault="00A8678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1" w:tgtFrame="_blank" w:history="1">
              <w:r w:rsidR="006F1F20" w:rsidRPr="006F1F20">
                <w:rPr>
                  <w:rFonts w:eastAsia="Times New Roman"/>
                  <w:b w:val="0"/>
                  <w:color w:val="000000" w:themeColor="text1"/>
                  <w:sz w:val="26"/>
                  <w:szCs w:val="26"/>
                  <w:u w:val="single"/>
                </w:rPr>
                <w:t>okuvshinnikov.ru</w:t>
              </w:r>
            </w:hyperlink>
            <w:r w:rsidR="006F1F20"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›</w:t>
            </w:r>
          </w:p>
        </w:tc>
      </w:tr>
      <w:tr w:rsidR="006F1F20" w:rsidRPr="003D3E19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6F1F20" w:rsidRPr="002E4846" w:rsidRDefault="00A8678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2" w:tgtFrame="_blank" w:history="1">
              <w:r w:rsidR="006F1F20" w:rsidRPr="00774725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 xml:space="preserve">Путилова Н.В. </w:t>
              </w:r>
            </w:hyperlink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Развитие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этнохудожественной</w:t>
            </w:r>
            <w:proofErr w:type="spellEnd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культуры обучающихся средствами традиционной росписи по дереву: на материале Вологодского региона: </w:t>
            </w:r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диссертация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... кандидата педагогических наук </w:t>
            </w:r>
          </w:p>
        </w:tc>
        <w:tc>
          <w:tcPr>
            <w:tcW w:w="5103" w:type="dxa"/>
          </w:tcPr>
          <w:p w:rsidR="006F1F20" w:rsidRPr="006F1F20" w:rsidRDefault="00A8678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</w:pPr>
            <w:hyperlink r:id="rId13" w:tgtFrame="_blank" w:history="1">
              <w:proofErr w:type="spellStart"/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search.rsl.ru</w:t>
              </w:r>
            </w:hyperlink>
            <w:r w:rsidR="006F1F20" w:rsidRPr="006F1F20">
              <w:rPr>
                <w:rStyle w:val="pathseparator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›</w:t>
            </w:r>
            <w:hyperlink r:id="rId14" w:tgtFrame="_blank" w:history="1"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/record/01004870351</w:t>
              </w:r>
            </w:hyperlink>
          </w:p>
        </w:tc>
      </w:tr>
      <w:tr w:rsidR="006F1F20" w:rsidRPr="00774725" w:rsidTr="0039570B">
        <w:trPr>
          <w:trHeight w:val="276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6F1F20" w:rsidRPr="00774725" w:rsidRDefault="006F1F2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Глубоковская роспись</w:t>
            </w:r>
          </w:p>
        </w:tc>
        <w:tc>
          <w:tcPr>
            <w:tcW w:w="5103" w:type="dxa"/>
          </w:tcPr>
          <w:p w:rsidR="006F1F20" w:rsidRPr="006F1F20" w:rsidRDefault="00A8678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5" w:tgtFrame="_blank" w:history="1"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</w:rPr>
                <w:t>mirknig.su</w:t>
              </w:r>
            </w:hyperlink>
          </w:p>
        </w:tc>
      </w:tr>
      <w:tr w:rsidR="006F1F20" w:rsidRPr="00774725" w:rsidTr="0039570B">
        <w:trPr>
          <w:trHeight w:val="276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6F1F20" w:rsidRPr="00774725" w:rsidRDefault="006F1F2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Глубоковская роспись по дереву</w:t>
            </w:r>
          </w:p>
        </w:tc>
        <w:tc>
          <w:tcPr>
            <w:tcW w:w="5103" w:type="dxa"/>
          </w:tcPr>
          <w:p w:rsidR="006F1F20" w:rsidRPr="006F1F20" w:rsidRDefault="00A8678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6" w:tgtFrame="_blank" w:history="1"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</w:rPr>
                <w:t>yandex.ru/</w:t>
              </w:r>
              <w:proofErr w:type="spellStart"/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</w:rPr>
                <w:t>images</w:t>
              </w:r>
              <w:proofErr w:type="spellEnd"/>
            </w:hyperlink>
            <w:r w:rsidR="006F1F20" w:rsidRPr="006F1F20">
              <w:rPr>
                <w:rStyle w:val="serp-urlmark1"/>
                <w:rFonts w:eastAsia="Times New Roman"/>
                <w:b w:val="0"/>
                <w:color w:val="000000" w:themeColor="text1"/>
                <w:sz w:val="26"/>
                <w:szCs w:val="26"/>
              </w:rPr>
              <w:t>›</w:t>
            </w:r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394" w:type="dxa"/>
          </w:tcPr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 xml:space="preserve">Традиционные промыслы </w:t>
            </w:r>
          </w:p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Вологодского края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http://vologdatourinfo.ru/traditional_crafts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ind w:left="207" w:hanging="207"/>
              <w:jc w:val="righ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http://cultinfo.ru/decor/crafts/</w:t>
            </w:r>
          </w:p>
        </w:tc>
      </w:tr>
      <w:tr w:rsidR="006F1F20" w:rsidRPr="00774725" w:rsidTr="0039570B">
        <w:trPr>
          <w:trHeight w:val="245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народные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http://www.booksite.ru/trade_vologda/11_5.html</w:t>
            </w:r>
          </w:p>
        </w:tc>
      </w:tr>
      <w:tr w:rsidR="006F1F20" w:rsidRPr="00774725" w:rsidTr="0039570B">
        <w:trPr>
          <w:trHeight w:val="128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росписи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http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://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malutina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dreamwidth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org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/117523.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html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1"/>
              <w:spacing w:before="0"/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>Народные промыслы и ремесла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http://vologda-portal.ru/o_gorode/index.php?SECTION_ID=190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1"/>
              <w:spacing w:before="0"/>
              <w:rPr>
                <w:rStyle w:val="c0"/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</w:pPr>
            <w:r w:rsidRPr="006772D3">
              <w:rPr>
                <w:rStyle w:val="c0"/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 xml:space="preserve">«Сосновские каникулы в </w:t>
            </w:r>
            <w:proofErr w:type="spellStart"/>
            <w:r w:rsidRPr="006772D3">
              <w:rPr>
                <w:rStyle w:val="c0"/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>Шенкурье</w:t>
            </w:r>
            <w:proofErr w:type="spellEnd"/>
            <w:r w:rsidRPr="006772D3">
              <w:rPr>
                <w:rStyle w:val="c0"/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>» /Сельский туризм</w:t>
            </w:r>
          </w:p>
        </w:tc>
        <w:tc>
          <w:tcPr>
            <w:tcW w:w="5103" w:type="dxa"/>
          </w:tcPr>
          <w:p w:rsidR="006F1F20" w:rsidRPr="005B6F68" w:rsidRDefault="00A86780" w:rsidP="0039570B">
            <w:pPr>
              <w:pStyle w:val="2"/>
              <w:spacing w:line="240" w:lineRule="atLeast"/>
              <w:textAlignment w:val="top"/>
              <w:rPr>
                <w:rStyle w:val="c3"/>
                <w:rFonts w:ascii="Times New Roman" w:eastAsia="Times New Roman" w:hAnsi="Times New Roman"/>
                <w:b w:val="0"/>
                <w:color w:val="000000" w:themeColor="text1"/>
              </w:rPr>
            </w:pPr>
            <w:hyperlink r:id="rId17" w:tgtFrame="_blank" w:history="1">
              <w:r w:rsidR="006F1F20" w:rsidRPr="005B6F68">
                <w:rPr>
                  <w:rStyle w:val="aa"/>
                  <w:rFonts w:ascii="Calibri" w:eastAsia="Times New Roman" w:hAnsi="Calibri"/>
                  <w:b w:val="0"/>
                  <w:color w:val="000000" w:themeColor="text1"/>
                  <w:sz w:val="22"/>
                  <w:szCs w:val="22"/>
                </w:rPr>
                <w:t>http://yandex.ru/clck/jsredir?from=yandex.ru%3Bsearch%2F%3Bweb%3B%3B&amp;text=&amp;etext=1306.Ii2WbJt74KLhDudimhBl9p7ZqEpJUsG4vGv0G3qIG13PKFHNAkrF2q7PzTtiGRXUWmVXaHXcNt1HNljA3X1CmPUSIFIMZrrsass0086A20c.fa8cd1a9e28934f0cbbdd9bbf66d875aba2b4ed3&amp;uuid=&amp;state=PEtFfuTeVD5kpHnK9lio9b04eb9KTsJpEk3AFOuLWkb2A2ZADgA4gA&amp;data=UlNrNmk5WktYejR0eWJFYk1Ldmtxa0EwLVBnZHR5NlQtcHFpMGFwN0R2eS0zSHZWUy1hdmotYjd4ZHZTeFdjc09iTkZBUElMRmxhVllmNEpHN0w0U3JqVEdKbl8tMHdmMkZzVXh0d1A5cWRyVG0zZDlvejA2UQ&amp;b64e=2&amp;sign=1805721a170d6abef04d643b6ea7da69&amp;key</w:t>
              </w:r>
            </w:hyperlink>
            <w:hyperlink r:id="rId18" w:tgtFrame="_blank" w:history="1">
              <w:r w:rsidR="006F1F20" w:rsidRPr="005B6F68">
                <w:rPr>
                  <w:rStyle w:val="aa"/>
                  <w:rFonts w:ascii="Times New Roman" w:eastAsia="Times New Roman" w:hAnsi="Times New Roman"/>
                  <w:b w:val="0"/>
                  <w:color w:val="000000" w:themeColor="text1"/>
                </w:rPr>
                <w:t>shenkur.ru</w:t>
              </w:r>
            </w:hyperlink>
            <w:r w:rsidR="006F1F20" w:rsidRPr="005B6F68">
              <w:rPr>
                <w:rStyle w:val="pathseparator"/>
                <w:rFonts w:ascii="Times New Roman" w:eastAsia="Times New Roman" w:hAnsi="Times New Roman"/>
                <w:b w:val="0"/>
                <w:color w:val="000000" w:themeColor="text1"/>
              </w:rPr>
              <w:t>›</w:t>
            </w:r>
            <w:hyperlink r:id="rId19" w:tgtFrame="_blank" w:history="1">
              <w:r w:rsidR="006F1F20" w:rsidRPr="005B6F68">
                <w:rPr>
                  <w:rStyle w:val="aa"/>
                  <w:rFonts w:ascii="Times New Roman" w:eastAsia="Times New Roman" w:hAnsi="Times New Roman"/>
                  <w:b w:val="0"/>
                  <w:color w:val="000000" w:themeColor="text1"/>
                </w:rPr>
                <w:t>shenkursk-rospis/</w:t>
              </w:r>
            </w:hyperlink>
          </w:p>
        </w:tc>
      </w:tr>
      <w:tr w:rsidR="006F1F20" w:rsidRPr="00774725" w:rsidTr="0039570B">
        <w:trPr>
          <w:trHeight w:val="548"/>
        </w:trPr>
        <w:tc>
          <w:tcPr>
            <w:tcW w:w="568" w:type="dxa"/>
          </w:tcPr>
          <w:p w:rsidR="006F1F20" w:rsidRPr="009D3D3A" w:rsidRDefault="006F1F20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394" w:type="dxa"/>
          </w:tcPr>
          <w:p w:rsidR="006F1F20" w:rsidRPr="006772D3" w:rsidRDefault="00A86780" w:rsidP="0039570B">
            <w:pPr>
              <w:pStyle w:val="2"/>
              <w:spacing w:line="240" w:lineRule="atLeast"/>
              <w:textAlignment w:val="top"/>
              <w:rPr>
                <w:rStyle w:val="c0"/>
                <w:rFonts w:ascii="Times New Roman" w:eastAsia="Times New Roman" w:hAnsi="Times New Roman"/>
                <w:b w:val="0"/>
                <w:color w:val="000000"/>
              </w:rPr>
            </w:pPr>
            <w:hyperlink r:id="rId20" w:tgtFrame="_blank" w:history="1">
              <w:r w:rsidR="006F1F20" w:rsidRPr="006772D3">
                <w:rPr>
                  <w:rStyle w:val="aa"/>
                  <w:rFonts w:ascii="Times New Roman" w:eastAsia="Times New Roman" w:hAnsi="Times New Roman"/>
                  <w:b w:val="0"/>
                  <w:color w:val="000000"/>
                </w:rPr>
                <w:t>Путилова Н.В. - Глубоковская роспись</w:t>
              </w:r>
            </w:hyperlink>
          </w:p>
        </w:tc>
        <w:tc>
          <w:tcPr>
            <w:tcW w:w="5103" w:type="dxa"/>
          </w:tcPr>
          <w:p w:rsidR="006F1F20" w:rsidRPr="005B6F68" w:rsidRDefault="00A86780" w:rsidP="0039570B">
            <w:pPr>
              <w:spacing w:beforeAutospacing="1" w:line="240" w:lineRule="atLeast"/>
              <w:ind w:left="34"/>
              <w:textAlignment w:val="top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21" w:tgtFrame="_blank" w:history="1">
              <w:r w:rsidR="006F1F20" w:rsidRPr="005B6F68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>vipbook.info</w:t>
              </w:r>
            </w:hyperlink>
            <w:r w:rsidR="006F1F20" w:rsidRPr="005B6F68">
              <w:rPr>
                <w:rStyle w:val="pathseparator"/>
                <w:rFonts w:ascii="Times New Roman" w:hAnsi="Times New Roman"/>
                <w:color w:val="000000"/>
                <w:sz w:val="26"/>
                <w:szCs w:val="26"/>
              </w:rPr>
              <w:t>›</w:t>
            </w:r>
            <w:hyperlink r:id="rId22" w:tgtFrame="_blank" w:history="1">
              <w:r w:rsidR="006F1F20" w:rsidRPr="005B6F68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>iskustvo…nv-</w:t>
              </w:r>
              <w:r w:rsidR="006F1F20" w:rsidRPr="005B6F68">
                <w:rPr>
                  <w:rStyle w:val="aa"/>
                  <w:rFonts w:ascii="Times New Roman" w:hAnsi="Times New Roman"/>
                  <w:bCs/>
                  <w:color w:val="000000"/>
                  <w:sz w:val="26"/>
                  <w:szCs w:val="26"/>
                </w:rPr>
                <w:t>glubokovskaya</w:t>
              </w:r>
              <w:r w:rsidR="006F1F20" w:rsidRPr="005B6F68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>-</w:t>
              </w:r>
              <w:r w:rsidR="006F1F20" w:rsidRPr="005B6F68">
                <w:rPr>
                  <w:rStyle w:val="aa"/>
                  <w:rFonts w:ascii="Times New Roman" w:hAnsi="Times New Roman"/>
                  <w:bCs/>
                  <w:color w:val="000000"/>
                  <w:sz w:val="26"/>
                  <w:szCs w:val="26"/>
                </w:rPr>
                <w:t>rospis</w:t>
              </w:r>
              <w:r w:rsidR="006F1F20" w:rsidRPr="005B6F68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>.html</w:t>
              </w:r>
            </w:hyperlink>
          </w:p>
        </w:tc>
      </w:tr>
    </w:tbl>
    <w:p w:rsidR="006F1F20" w:rsidRPr="00AC1983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1F20" w:rsidRPr="00AC1983" w:rsidSect="00436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80" w:rsidRDefault="00A86780" w:rsidP="001F5ACE">
      <w:pPr>
        <w:spacing w:after="0" w:line="240" w:lineRule="auto"/>
      </w:pPr>
      <w:r>
        <w:separator/>
      </w:r>
    </w:p>
  </w:endnote>
  <w:endnote w:type="continuationSeparator" w:id="0">
    <w:p w:rsidR="00A86780" w:rsidRDefault="00A86780" w:rsidP="001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80" w:rsidRDefault="00A86780" w:rsidP="001F5ACE">
      <w:pPr>
        <w:spacing w:after="0" w:line="240" w:lineRule="auto"/>
      </w:pPr>
      <w:r>
        <w:separator/>
      </w:r>
    </w:p>
  </w:footnote>
  <w:footnote w:type="continuationSeparator" w:id="0">
    <w:p w:rsidR="00A86780" w:rsidRDefault="00A86780" w:rsidP="001F5ACE">
      <w:pPr>
        <w:spacing w:after="0" w:line="240" w:lineRule="auto"/>
      </w:pPr>
      <w:r>
        <w:continuationSeparator/>
      </w:r>
    </w:p>
  </w:footnote>
  <w:footnote w:id="1">
    <w:p w:rsidR="00FD0056" w:rsidRDefault="00FD0056" w:rsidP="00654976">
      <w:pPr>
        <w:pStyle w:val="a5"/>
        <w:jc w:val="both"/>
      </w:pPr>
      <w:r>
        <w:rPr>
          <w:rStyle w:val="a7"/>
        </w:rPr>
        <w:footnoteRef/>
      </w:r>
      <w:r>
        <w:t xml:space="preserve"> По  материалам </w:t>
      </w:r>
      <w:proofErr w:type="spellStart"/>
      <w:r>
        <w:t>Корчаговой</w:t>
      </w:r>
      <w:proofErr w:type="spellEnd"/>
      <w:r>
        <w:t xml:space="preserve"> Л.А. Росписи Вологодской земли. Шекснинская </w:t>
      </w:r>
      <w:proofErr w:type="spellStart"/>
      <w:r>
        <w:t>золочёнка</w:t>
      </w:r>
      <w:proofErr w:type="spellEnd"/>
      <w:r>
        <w:t>: методическое пособие</w:t>
      </w:r>
      <w:proofErr w:type="gramStart"/>
      <w:r>
        <w:t xml:space="preserve">  / А</w:t>
      </w:r>
      <w:proofErr w:type="gramEnd"/>
      <w:r>
        <w:t xml:space="preserve">вт.-сост. Л.А. </w:t>
      </w:r>
      <w:proofErr w:type="spellStart"/>
      <w:r>
        <w:t>Корчагова</w:t>
      </w:r>
      <w:proofErr w:type="spellEnd"/>
      <w:r>
        <w:t>. – Вологда: Областной научно-методический центр культуры и повышения квалификации, 2011. – 56с.</w:t>
      </w:r>
    </w:p>
  </w:footnote>
  <w:footnote w:id="2">
    <w:p w:rsidR="00FD0056" w:rsidRPr="001F5ACE" w:rsidRDefault="00FD0056" w:rsidP="001F5AC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F5ACE">
        <w:rPr>
          <w:rStyle w:val="a7"/>
          <w:sz w:val="16"/>
          <w:szCs w:val="16"/>
        </w:rPr>
        <w:footnoteRef/>
      </w:r>
      <w:r w:rsidRPr="001F5ACE">
        <w:rPr>
          <w:sz w:val="16"/>
          <w:szCs w:val="16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 w:rsidRPr="001F5A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 w:rsidRPr="001F5ACE"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 w:rsidRPr="001F5ACE"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</w:t>
      </w:r>
      <w:r>
        <w:rPr>
          <w:rFonts w:ascii="Times New Roman" w:hAnsi="Times New Roman"/>
          <w:sz w:val="16"/>
          <w:szCs w:val="16"/>
          <w:lang w:eastAsia="ru-RU"/>
        </w:rPr>
        <w:t>, 2017г.</w:t>
      </w:r>
    </w:p>
    <w:p w:rsidR="00FD0056" w:rsidRDefault="00FD005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51C"/>
    <w:multiLevelType w:val="hybridMultilevel"/>
    <w:tmpl w:val="0E949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EC4281"/>
    <w:multiLevelType w:val="multilevel"/>
    <w:tmpl w:val="4574E9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09F606E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82303D7"/>
    <w:multiLevelType w:val="hybridMultilevel"/>
    <w:tmpl w:val="5E066ECC"/>
    <w:lvl w:ilvl="0" w:tplc="0AEC65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3D2FCB"/>
    <w:multiLevelType w:val="hybridMultilevel"/>
    <w:tmpl w:val="737C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E2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C7701F"/>
    <w:multiLevelType w:val="hybridMultilevel"/>
    <w:tmpl w:val="B956CD8E"/>
    <w:lvl w:ilvl="0" w:tplc="370C43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7EC775B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F3"/>
    <w:rsid w:val="00001C3C"/>
    <w:rsid w:val="00002F68"/>
    <w:rsid w:val="00030E9F"/>
    <w:rsid w:val="00036A14"/>
    <w:rsid w:val="00053982"/>
    <w:rsid w:val="00084B94"/>
    <w:rsid w:val="000B1B1E"/>
    <w:rsid w:val="000E001D"/>
    <w:rsid w:val="0012386B"/>
    <w:rsid w:val="0012411A"/>
    <w:rsid w:val="0012516A"/>
    <w:rsid w:val="00125BA9"/>
    <w:rsid w:val="0013576A"/>
    <w:rsid w:val="00186632"/>
    <w:rsid w:val="0019302A"/>
    <w:rsid w:val="00195AB2"/>
    <w:rsid w:val="001A0168"/>
    <w:rsid w:val="001B3B14"/>
    <w:rsid w:val="001D366B"/>
    <w:rsid w:val="001F5ACE"/>
    <w:rsid w:val="0021575B"/>
    <w:rsid w:val="0022611A"/>
    <w:rsid w:val="00243C06"/>
    <w:rsid w:val="0028674E"/>
    <w:rsid w:val="00291179"/>
    <w:rsid w:val="0029269C"/>
    <w:rsid w:val="002977A9"/>
    <w:rsid w:val="002A286C"/>
    <w:rsid w:val="002B33CD"/>
    <w:rsid w:val="002B521B"/>
    <w:rsid w:val="002D4904"/>
    <w:rsid w:val="002E5D31"/>
    <w:rsid w:val="00337E5A"/>
    <w:rsid w:val="00354FBD"/>
    <w:rsid w:val="0035559E"/>
    <w:rsid w:val="00357EB5"/>
    <w:rsid w:val="00364597"/>
    <w:rsid w:val="00393A0E"/>
    <w:rsid w:val="0039570B"/>
    <w:rsid w:val="00397DBD"/>
    <w:rsid w:val="003A5945"/>
    <w:rsid w:val="003B330C"/>
    <w:rsid w:val="003D3E19"/>
    <w:rsid w:val="003D5158"/>
    <w:rsid w:val="003E213F"/>
    <w:rsid w:val="003F1DAF"/>
    <w:rsid w:val="00407E5A"/>
    <w:rsid w:val="00436509"/>
    <w:rsid w:val="00444B1D"/>
    <w:rsid w:val="0049556C"/>
    <w:rsid w:val="004961B4"/>
    <w:rsid w:val="00497ED6"/>
    <w:rsid w:val="004A7141"/>
    <w:rsid w:val="004B2E68"/>
    <w:rsid w:val="004D4074"/>
    <w:rsid w:val="00513602"/>
    <w:rsid w:val="00531BBD"/>
    <w:rsid w:val="00553F55"/>
    <w:rsid w:val="00575DC2"/>
    <w:rsid w:val="005A7089"/>
    <w:rsid w:val="005B0D63"/>
    <w:rsid w:val="005B6F68"/>
    <w:rsid w:val="005E1B46"/>
    <w:rsid w:val="00604007"/>
    <w:rsid w:val="00626892"/>
    <w:rsid w:val="00654976"/>
    <w:rsid w:val="006669A4"/>
    <w:rsid w:val="006772D3"/>
    <w:rsid w:val="006A4907"/>
    <w:rsid w:val="006E2C82"/>
    <w:rsid w:val="006E7C72"/>
    <w:rsid w:val="006F0680"/>
    <w:rsid w:val="006F1F20"/>
    <w:rsid w:val="00720113"/>
    <w:rsid w:val="0073028E"/>
    <w:rsid w:val="007445D0"/>
    <w:rsid w:val="00755E72"/>
    <w:rsid w:val="007578AA"/>
    <w:rsid w:val="007744E8"/>
    <w:rsid w:val="0078706C"/>
    <w:rsid w:val="00787469"/>
    <w:rsid w:val="007C7293"/>
    <w:rsid w:val="007E5855"/>
    <w:rsid w:val="007F0669"/>
    <w:rsid w:val="007F755D"/>
    <w:rsid w:val="00824706"/>
    <w:rsid w:val="00856C83"/>
    <w:rsid w:val="0085764C"/>
    <w:rsid w:val="00867CC9"/>
    <w:rsid w:val="008821E6"/>
    <w:rsid w:val="008B1A2D"/>
    <w:rsid w:val="008B1F68"/>
    <w:rsid w:val="008B37AE"/>
    <w:rsid w:val="008D0DAE"/>
    <w:rsid w:val="008D3CE7"/>
    <w:rsid w:val="008D567D"/>
    <w:rsid w:val="008E0540"/>
    <w:rsid w:val="008E4280"/>
    <w:rsid w:val="008E7C43"/>
    <w:rsid w:val="008F0E16"/>
    <w:rsid w:val="008F5FE3"/>
    <w:rsid w:val="0092638C"/>
    <w:rsid w:val="00960A1E"/>
    <w:rsid w:val="009636BE"/>
    <w:rsid w:val="00966543"/>
    <w:rsid w:val="00973146"/>
    <w:rsid w:val="00973DDE"/>
    <w:rsid w:val="00996209"/>
    <w:rsid w:val="00996A10"/>
    <w:rsid w:val="009A1BAF"/>
    <w:rsid w:val="009C2263"/>
    <w:rsid w:val="009E222B"/>
    <w:rsid w:val="009E515D"/>
    <w:rsid w:val="009E58D0"/>
    <w:rsid w:val="009F04AB"/>
    <w:rsid w:val="009F479C"/>
    <w:rsid w:val="00A04C6E"/>
    <w:rsid w:val="00A27891"/>
    <w:rsid w:val="00A64004"/>
    <w:rsid w:val="00A7279B"/>
    <w:rsid w:val="00A86780"/>
    <w:rsid w:val="00AA3DC1"/>
    <w:rsid w:val="00AC1983"/>
    <w:rsid w:val="00AC4BDD"/>
    <w:rsid w:val="00AE366C"/>
    <w:rsid w:val="00AF0CD5"/>
    <w:rsid w:val="00B04903"/>
    <w:rsid w:val="00B17992"/>
    <w:rsid w:val="00B317B4"/>
    <w:rsid w:val="00B47591"/>
    <w:rsid w:val="00B6331C"/>
    <w:rsid w:val="00B97452"/>
    <w:rsid w:val="00BB1AF3"/>
    <w:rsid w:val="00BB2650"/>
    <w:rsid w:val="00BB67B7"/>
    <w:rsid w:val="00BB6B70"/>
    <w:rsid w:val="00BD2039"/>
    <w:rsid w:val="00BE6D59"/>
    <w:rsid w:val="00BF254B"/>
    <w:rsid w:val="00BF5C49"/>
    <w:rsid w:val="00C162FB"/>
    <w:rsid w:val="00C163FC"/>
    <w:rsid w:val="00C3124C"/>
    <w:rsid w:val="00C359EA"/>
    <w:rsid w:val="00C43F66"/>
    <w:rsid w:val="00C627EF"/>
    <w:rsid w:val="00C66B21"/>
    <w:rsid w:val="00C74EB1"/>
    <w:rsid w:val="00D07DB3"/>
    <w:rsid w:val="00D220D3"/>
    <w:rsid w:val="00D23940"/>
    <w:rsid w:val="00D65494"/>
    <w:rsid w:val="00D75925"/>
    <w:rsid w:val="00D85FDB"/>
    <w:rsid w:val="00DA5B63"/>
    <w:rsid w:val="00DA75B8"/>
    <w:rsid w:val="00DB17D2"/>
    <w:rsid w:val="00DC48FB"/>
    <w:rsid w:val="00DC7577"/>
    <w:rsid w:val="00DD1D91"/>
    <w:rsid w:val="00DF272D"/>
    <w:rsid w:val="00E46686"/>
    <w:rsid w:val="00E62C34"/>
    <w:rsid w:val="00E66780"/>
    <w:rsid w:val="00EC420B"/>
    <w:rsid w:val="00EC58F9"/>
    <w:rsid w:val="00ED3A0D"/>
    <w:rsid w:val="00EF6C76"/>
    <w:rsid w:val="00EF7959"/>
    <w:rsid w:val="00F574F0"/>
    <w:rsid w:val="00F60215"/>
    <w:rsid w:val="00F66D22"/>
    <w:rsid w:val="00F757FB"/>
    <w:rsid w:val="00F83461"/>
    <w:rsid w:val="00FA1FAD"/>
    <w:rsid w:val="00FC40AD"/>
    <w:rsid w:val="00FC7B56"/>
    <w:rsid w:val="00FD0056"/>
    <w:rsid w:val="00FD0800"/>
    <w:rsid w:val="00FE3051"/>
    <w:rsid w:val="00FE61B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rsl.ru/" TargetMode="External"/><Relationship Id="rId18" Type="http://schemas.openxmlformats.org/officeDocument/2006/relationships/hyperlink" Target="http://shenku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ipbook.info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earch.rsl.ru/ru/record/01004870351" TargetMode="External"/><Relationship Id="rId17" Type="http://schemas.openxmlformats.org/officeDocument/2006/relationships/hyperlink" Target="http://yandex.ru/clck/jsredir?from=yandex.ru%3Bsearch%2F%3Bweb%3B%3B&amp;text=&amp;etext=1306.Ii2WbJt74KLhDudimhBl9p7ZqEpJUsG4vGv0G3qIG13PKFHNAkrF2q7PzTtiGRXUWmVXaHXcNt1HNljA3X1CmPUSIFIMZrrsass0086A20c.fa8cd1a9e28934f0cbbdd9bbf66d875aba2b4ed3&amp;uuid=&amp;state=PEtFfuTeVD5kpHnK9lio9b04eb9KTsJpEk3AFOuLWkb2A2ZADgA4gA&amp;data=UlNrNmk5WktYejR0eWJFYk1Ldmtxa0EwLVBnZHR5NlQtcHFpMGFwN0R2eS0zSHZWUy1hdmotYjd4ZHZTeFdjc09iTkZBUElMRmxhVllmNEpHN0w0U3JqVEdKbl8tMHdmMkZzVXh0d1A5cWRyVG0zZDlvejA2UQ&amp;b64e=2&amp;sign=1805721a170d6abef04d643b6ea7da69&amp;keyno=0&amp;cst=AiuY0DBWFJ5fN_r-AEszky29_eufTyVFoiVttlGCqex4M08hMvfWRbvAq96gXGoDoOleqseZlhBgq2AjlrXB6BQKsvvSdtiVWcTO0gimc1umB4mrR1ZWIhIcxY0PmLlJH6Z97K7W2qZeU6E-gAmqVCiFDRQFkL5zUdLq0uAKwno0COXcvto_ta532ZWmhuaIm32BlzFyptjPMipk2hIjxa0l25M5AgqFMlbEszCHdN7ZGIhGoeEObjKuINUUxQdlfSbk8lpEsS3Ud5gbOFyeD7EcduZI_Lj2NCKBZ7f2uqxxQO_R_wEZFwVfD1eseYGwVqyjy9PIvlwsqmg9hVQI9KdKx5CHsk0adxkaDl_Kv4kSdqbJ941vGw6NcOBSTGFRSQhSB94pHKIJV8tPe_cf1ym4H7KWNHzl0ZnQ1XruDD-sQg83S2a_RNBz07zAfNU29OftAc0QFQyJydCtySN3cOK5p_QG_NTu6mHVqYTsq66SZFsRlp04UvUOLdEKigz1IBKJLJGyn1Q2Io4uXAu4c96yNClCyj6wMnq7w1LBrMDc21gaBJC_1qmUBdB1xraJMaAJkA6ImCQd_HJu0LSaesskSpQKIJi-xfK9F9x4FZ_l6bZ5L7_DinwYcq0aEJVCaSfVsVm_vW1EwtnhXdacVB9J49voJz-RUU5ZfUZCS9w2szJXnur8hVJihlk4arUaJUJ-ECS6CasJzuyOKbSsRwkhYxgK_b0VnjmUI78Ix0dVuXJz8P91mgZFTctQlLfu37QOOm5f400hwBbBidsP5xHfrukqfYxI9SNSRC_wQxOVU-WsUbPreqD4s-erizAFNSO-3gT8Zbs&amp;ref=orjY4mGPRjk5boDnW0uvlrrd71vZw9kp8C1OYIBIYjyTwVLP4qKeTqHNIow3VUB-nGyHePVKi17qqZTBfGB0wwmnecX1jS6BzLW2copZHlorucJDrlkflK6kArfQnF9UPnRmCtcnn4rkx9vQj2EGKSx48P05iCfJlGMHXBd6x_iAANv3OPpb8MeD6wnT4hePYC_GpaM7OGPMpK8CKAvaCkR4iwo-pZoKK8mGGLG7DMxGo0-K3h88VKhq4bT4Qs-BAlrYZSTQEUblPv1E62tdueDOygnV11UDtVvXGoKur3FSCeng7y1JPby_0FZxVrlr&amp;l10n=ru&amp;cts=1484817324478&amp;mc=3.4970558484728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images?parent-reqid=1484815815650288-1563149575957119105094457-iva1-0871&amp;uinfo=sw-1477-sh-831-ww-1387-wh-430-pd-1-wp-16x10_1440x900-lt-313" TargetMode="External"/><Relationship Id="rId20" Type="http://schemas.openxmlformats.org/officeDocument/2006/relationships/hyperlink" Target="http://yandex.ru/clck/jsredir?from=yandex.ru%3Bsearch%2F%3Bweb%3B%3B&amp;text=&amp;etext=1306.URoLtvpnkCmqftrDDksdRRPe13NOmMkT-DxU-gUW5td-Cl8hyKmfsmNYI6JnIKDQgfPEUEhZ96qWkGDbFbCvugkJau7e39aOzHS8uegeHxc.e8f21f2ce72c812097a708deed397e0afa65684a&amp;uuid=&amp;state=PEtFfuTeVD5kpHnK9lio9b04eb9KTsJpEk3AFOuLWkb2A2ZADgA4gA&amp;data=UlNrNmk5WktYejR0eWJFYk1LdmtxblpHdlNja0hRbFpydDVrcGtxYmt4UTctQUoyTlJ0SnhQanJzaUNJZHBEand0eUdvMTNBMmdsT3p0WGp6WHp4UHI0aUpIZk1aR21zSVR5LUNHTFdzbmZKbnoxYnk0TDZvVTE0a0xFakd5WXFCWjlaaGYtSWpLaUx2ZzItWWpqVm1nOWEwTTROQWZJdnBhRVZBR3gxakhN&amp;b64e=2&amp;sign=8dd14b451c58c408f82a0ef523520041&amp;keyno=0&amp;cst=AiuY0DBWFJ5fN_r-AEszky29_eufTyVFoiVttlGCqex4M08hMvfWRbvAq96gXGoDoOleqseZlhBgq2AjlrXB6BQKsvvSdtiVWcTO0gimc1umB4mrR1ZWIhIcxY0PmLlJQhoBGnDGwQNvL3H_iC6aHZ8zEBCi6uyuZ5bVA31604dNjDK-78fCb1Oq9kQUkoOgnnEmaEPsWoUH5I1OsAf2uWTtOLV3wi5lH1dbKVcsd9Cjzi6v28Ig1pTvTKrBmqGkNTUbyEmOgcunLOrZOXORdGkMbySYolfjvK0QA-WaagyKOYE1zLbNsll8DiYa_qygBV119bVBTnjsS8jQ0NjiHXlOZerr0LMEDFg5-rvS0W2aNH_PQk2J5efIvJo3GL0pBuC-weHHEYUcIt85K352ScYDhrol3SEAC9pYJKQtSUK_2y3BBKdyxUn7zSqitOJHX3hLu0XSthstr2G2DE9laSupbdzGlbDaCrnEfUamm8CvqxbVPRxgI9r8z0_2U2wolOWwtZOFkk5drFRULUFlp1mN6JntNg5MDTTwdk4G7ZTfJ6-LpoxFa9ZbJrlqaXfqhiYuCiaRcJYgVhipEWJSEGi5SfweXY2CsTWtqoRObPCzV1c-D_4HCew5eB8ODfqoq1Z2I59RcJAsViUSgDNrdF8qEEXWnUPk8H7YL94rL5yLi1TOLDiPw2vmGePfLsmfh3gE91SAa6BUipbp0sZJUDxiCWc2eJGlb5Fuv4aaT3H-zXV-J9VHwn9yEZ0ZARjzbt5Xwj_p8LeUtiPEZVBiXwu2bVckS0-jPvUY0_v1kV0&amp;ref=orjY4mGPRjk5boDnW0uvlrrd71vZw9kp1GUJrLg86laOCJJZVIVUmhYALyZZ7C4TctvEJ0fB_Cj4fDVAUd2JdlJzGcrrQqyhBYYglfp2KIutUU9wp3Kx76u0jCAsdbkxc1BJCIVnIFWB81Kj0RZ7MeIwfUh1Sk40pRwVhXSKgwAcGiH-2r1Fc-LNHuFroLbiUY5Mr2wIkbS9Y1Sl_OZnzDyckLG80Jw4Ukz-IOxI50Spdvs7qvxgG4HeeeGKcpVMUvLNJ7O4L_MroB46rBu2XZhSMhQQE1U_6R03qg2_jw0&amp;l10n=ru&amp;cts=1484817633596&amp;mc=3.7345216647797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ndex.ru/clck/jsredir?from=yandex.ru%3Bsearch%2F%3Bweb%3B%3B&amp;text=&amp;etext=1302.Rtiin_-dvNKfuUMR-snKBDFi-kHnRg_GH80AO31z2dL3U66HgJWpV6kXaGhJYmrZ_abFGvcugvgvKDhzGuEHwtwr7CtuJaldkM84A82D7PtLXL1ixvwuv2bJAK_ejYqEInEjuZpUUgqnjuaTBZJOww.f77a2ef6f6fc0e51fa7aa8df4b17f49a387d455e&amp;uuid=&amp;state=PEtFfuTeVD4jaxywoSUvtJXex15Wcbo_WC5IbL5gF2nA55R7BZzfUbx-UGhzxgeV&amp;data=UlNrNmk5WktYejR0eWJFYk1LdmtxbmFhbWxiSlRWa0t4TVE4bHFlR1M4VnJaMk9pRW9rd1Q1Wk5IREJqZkhnVEVIZEdBUkNqR05fMkRJcVpwTmdlTktqQTgtTmZudENxYm1HQWVtMnp3WDQ&amp;b64e=2&amp;sign=c1a7ac7ce5399df433932f58a6600628&amp;keyno=0&amp;cst=AiuY0DBWFJ5fN_r-AEszky29_eufTyVFoiVttlGCqex4M08hMvfWRbvAq96gXGoDoOleqseZlhBgq2AjlrXB6BQKsvvSdtiVWcTO0gimc1umB4mrR1ZWIhIcxY0PmLlJQhoBGnDGwQNvL3H_iC6aHTr6d6iZBEVncEswsIedPhGEtVxnq1lvgwn2g5ExY274k3S93K8svBPKBRpxzZrNIRKYSG1-YBj2kECgnDhYFRsq5d1-YntxxEusv3ThniYVfRpmMUcDunA9drme42_WHd0vYSLlA_zXx8SF2IGv9_bsWSr5oSnxB9IQbkHuL4gMMhRbXEQzwnWFsW-75XybNIw26VJB-oe-pxN4NuTu1XBLdiaJQChcCiJ4l2xSpiTSx0mgHhXoAoZqkRCdiz8JRjmtiKGgIxIixmmURkgaWYER1Ezn9hG3g7EqMEGWpyNqO3zGasK4OizUYaECgy9_63abaRQ9dCgDuVFXc9wUa5fgvOrQuFZ3eLa_5qAQDWxrpo-iQywEgjjawTNDAvOHv5QHoMj2ny7tHk30RV4sSemobd6u-G9hg2WuggglStBgYonCnLso4zF5iE-i5MjVCYhU2Hxb4suc1gw9iYlL0BOq6mJmaPZrXLLQ_l8Y7zhbhdgTk5f0VPiaLLjY4M9HX4xyG9BmjrzIjuUzPVEx6OLj-FBip4dziVpDfdfEHqP6q9TL_xh9WCTwqouj6EUQPA&amp;ref=orjY4mGPRjk5boDnW0uvlrrd71vZw9kp1GUJrLg86laOCJJZVIVUmhYALyZZ7C4TctvEJ0fB_CjriOs1FL7EeeDfL5hmCNiMB5bEUF2Xl01TTDqa3zUO4-0yktrv-TC4bg1kENvzrn93cs9ijeVQc5mcgX2RKMOaUY0pU2t-t3i1BJAVulOgAxIC9csqiVYVO9P8V1lT2XJiy_vfNMFKzuYDI3FhGDltm2nsAdC7D96y2AFTfksA_GiuLKKTHTSP-F5QBWNshKdTgSZQeLSwlq8bAi7pmsBNJojSdEIdK-OvGvtk9zE9R9C-S-KWcxNhMz-SwIDE83BXD1O4AwywKjsD2TV_ZLLa5VTcY4xFdOOSmk0NAPYVEfWWrbtNDlwpTV1rQdgbmF_Ad0AkJT1I5uhHDhJI_lY_Q2Ty1J7XS1sW2KKCOKI8N3WQKmngFq7WMsazrAz-_ZoWwquR17xCyYiAs89H5y_7XB0miswueBsISI8IS1loghV3_7kbPggpb8tassLX933wG-Su_4i4eLUkEO1g85Gnwg2sKJ2D_23_vKvTFV4tCWqgW9oZb8h7ItTlNI2iUHOnmyW-wZNc7Uz3FTnMLmSEFmUVUm72xRxNEWEid_JgaYRKhBK6gizIYZTXQPq_vvea7a_cQa1emDjBn5vwNCPhdesW_IUNIt056kvnQV3-50FXzQqFqEjMihjRVnD0XzWQKaHv3KefhM0MvNDQGfI6yA9w0o_pogFq941Ow4IN7sljbND3bWAsADb3G0IVVCNdZtWXNLaevE5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yandex.ru/clck/jsredir?from=yandex.ru%3Bsearch%2F%3Bweb%3B%3B&amp;text=&amp;etext=1305.NyRDYmpwCn9wgqO8c8q_Ewysq5bG9JNZ4gmnUmLoUAzMOxGXIsUtq2iyJAJFczI75jxJv2s6H7GYOxfy_SPrrg.ca2abce8f28b37b29516b673cc7832b79d17289d&amp;uuid=&amp;state=PEtFfuTeVD4jaxywoSUvtJXex15Wcbo_NBjVzNMAXFjf5wPDEAc2FgMJ0WLt8Xl-&amp;data=UlNrNmk5WktYejR0eWJFYk1LdmtxbHBqWG1TZHhoMExqUkR2bkZuMzh0UVNTMlQxYi1ObE5QdmdZZGlMcm1WclgxRmFqT3VmV3d0UXhLOXQzS1J5ZlN2NEE0ZlN4eXYw&amp;b64e=2&amp;sign=60fb3276d64c40c0a54691a4a12df2bf&amp;keyno=0&amp;cst=AiuY0DBWFJ5fN_r-AEszky29_eufTyVFoiVttlGCqex4M08hMvfWRbvAq96gXGoDoOleqseZlhBgq2AjlrXB6BQKsvvSdtiVWcTO0gimc1umB4mrR1ZWIhIcxY0PmLlJH6Z97K7W2qZeU6E-gAmqVCiFDRQFkL5zUdLq0uAKwno0COXcvto_ta532ZWmhuaIm32BlzFyptjPMipk2hIjxa0l25M5AgqFMlbEszCHdN7ZGIhGoeEObjKuINUUxQdlfSbk8lpEsS3Ud5gbOFyeD7EcduZI_Lj2NCKBZ7f2uqxxQO_R_wEZFwVfD1eseYGwVqyjy9PIvlwsqmg9hVQI9KdKx5CHsk0adxkaDl_Kv4kSdqbJ941vGw6NcOBSTGFRSQhSB94pHKIJV8tPe_cf1ym4H7KWNHzlI5hK2fKWwBcPxsuwVwwDJzU5AlMVXdYn7Q8Z5qLFvqDba6mSsooEoPeqN4nC8MiQk53Qi0iSmYDi9roKD_fRAIV0eTcZdq9MO3O-jLAPOZndz6cneOvMZR3_0HQGOKIPpksPfHV29FwHhHPDAreBTQOpFMRjKvc149-ANkJ0LsOCjSELeFnLUzv8EivpFI4dM-vWkBrc0MGGtVoosoMvYXdZmoH0gpFjNra65tGqL2oVH9dS391HDenhwS1cAdnPTzoz7J8Ek8dO_viluLIe43affmDn4cgCXxyj6ruCgHavXcPHqJCOIhiFArb1PuTq1jwXvcksoPMmjg5oMWVHvfmVvNmsJIWHq_bF9-ac1rDzYTfRWqUNXRM-kQSUgYGIexX62PfxJhG_Maz_M_qzq1Xjox8JjclhX2RksQIHp3c&amp;ref=orjY4mGPRjk5boDnW0uvlrrd71vZw9kp8C1OYIBIYjyTwVLP4qKeTjDILi92u5SRZncGDTrVnUbQZugZ3z-xoZmaDRvOts1W3GiXwCmssjZG1LbR9Xz-hTD2pf03ufT80tsn0x7Bj9qFftEx6bgUziC-EUOwv8M1csf7T8noBSOrtpazaTdvgA7Ma4xNeaBsLNCnHne5DVE8GztBNrsD1fogOzThHjhvnJWOauqMbwTENAKepMEM94lqBBS3SspE&amp;l10n=ru&amp;cts=1484802713346&amp;mc=3.4136606896881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andex.ru/clck/jsredir?from=yandex.ru%3Bsearch%2F%3Bweb%3B%3B&amp;text=&amp;etext=1302.QOzQDqcWFhOc5w0_AGmlfuLQXUiQS-RhEJA1MmhSKc1IlObDqJopQf5fN6vNGwQSjV0nUMyWA20kaEiE-OnOEvXRAd4TEswvvw-GzhLOusaEfuBcFUhkrX7gzbnjjLH9.dfddf37bd67219cb8e6a755be19272c9031dce55&amp;uuid=&amp;state=PEtFfuTeVD4jaxywoSUvtJXex15Wcbo_WC5IbL5gF2nA55R7BZzfUbx-UGhzxgeV&amp;data=UlNrNmk5WktYejR0eWJFYk1LdmtxdnRmNktKUmZhcWFMWmJpbjZoa1NNOXUtV2pobk42QktwRzVDZklkTnRYZ0l6eGtNWWZJTlUyUjJtUkxYY0owNnNTOEtFNy1tN3cyVGw1SVpQT1dKS3M&amp;b64e=2&amp;sign=f92837ab1fbbbf3fc281187e133bfd79&amp;keyno=0&amp;cst=AiuY0DBWFJ5fN_r-AEszky29_eufTyVFoiVttlGCqex4M08hMvfWRbvAq96gXGoDoOleqseZlhBgq2AjlrXB6BQKsvvSdtiVWcTO0gimc1umB4mrR1ZWIhIcxY0PmLlJH6Z97K7W2qZeU6E-gAmqVHQ0lHfegLR0OZ3_qLaaPXbdyeIRpE-2fnfALpYCqAJfmVnB_2_oywE998ykAMSJ3FugXf9EdJHQkgQD8RHhXV-1uQezEMRPJW52oBPm5K1qjxJbawZCF-ww3Hphvx4DdX9w8NjOAzFvVXR73ZdtyJNTlGfVeo26rSEGU6xEDr5oy0iHR7DQ02TPMG1F_6Kq-zMiY9j-d1qiCoPy2BsYOf_Ji2cbcSo4zEfPY41WRW2rWuJNMb_jbY2OzVjufiSW4bIdTwBa9QHNgjYppyGTB7FBMzaIE6tcley670inkWqhrFPGceNWJeiYZtYFVwgrM51mV0iT8QmS4USMbvAU2oYF8kTm7p49ELR9Tm8QosTFNG-xvrXkdzzXxLcH7y6rNtfUHCKxyFq-fAJ-ukETCCcXng-P_82KPfC9H4qsUfTDeX2F861zpuVdkMQbCkcHqbOoh3ncaCmNtqvC9bmqJKMqhpOYUEfeNDvnyvuUeN3IeIuzuWbnqspqEnsXcsaQ15o1c-kS1HfxbQMjWbnCPihTmThyumQ2_B_R0bdRIXySijIBQMIYOsRipKI98Mk8kg&amp;ref=orjY4mGPRjk5boDnW0uvlrrd71vZw9kp1GUJrLg86laOCJJZVIVUmhYALyZZ7C4T2wJYxF_1SEd0N4GoYgaA_va3Qh2ibINqIqglFZqw2hK8QFX9sKTYj0XiZlBbQziRzB0oUHecWL6QDG0Jb9GobtMjUUq-buQxr4azIXL1L0336aXaeBJZ_fy9OemUwCJKJtuExLWoX6E4H1_pUMtB9mzTYnGFmreW70iEnP4Rq2IAcANG1U1clWI2HWeILn-MaaEEjsGginpPI_L-HK-JjEh-BkkYCk2TAUYObSbc9_Cj3cooKTCPDloZxym8qikD6gQquz9Wnsb8ApkOrm3rE53UYhMvYduaAyZ6grKEF6h3VJoqsPmHKKz3Mfl0c1ULO3_D9T0n50Sf9TvDVLiX6DMf5Hw1pkjIWi47taSwB30mk6vPY9aLTWDtdO1Q0B3fax9ylRbgZiswdRS-ScFwAlevZk9ao535k6MWsmCAI7-GTCenxwDn4ENVTKDLwd9uKHk110zfuPTlHu5pgniQGg11D_HK3gs7x8p_dgAHtIgnXeVtlJePCrirUzL44y47&amp;l10n=ru&amp;cts=1484549099757&amp;mc=4.271470906740502" TargetMode="External"/><Relationship Id="rId19" Type="http://schemas.openxmlformats.org/officeDocument/2006/relationships/hyperlink" Target="http://shenkur.ru/shenkursk-rospi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Relationship Id="rId14" Type="http://schemas.openxmlformats.org/officeDocument/2006/relationships/hyperlink" Target="http://search.rsl.ru/ru/record/01004870351" TargetMode="External"/><Relationship Id="rId22" Type="http://schemas.openxmlformats.org/officeDocument/2006/relationships/hyperlink" Target="http://vipbook.info/iskustvo/306721-putilova-nv-glubokovskaya-ros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0745-9CF9-4CEA-8803-A51D414A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6076</Words>
  <Characters>34639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Лариса</cp:lastModifiedBy>
  <cp:revision>14</cp:revision>
  <cp:lastPrinted>2020-06-22T12:54:00Z</cp:lastPrinted>
  <dcterms:created xsi:type="dcterms:W3CDTF">2019-10-08T11:29:00Z</dcterms:created>
  <dcterms:modified xsi:type="dcterms:W3CDTF">2021-09-21T11:04:00Z</dcterms:modified>
</cp:coreProperties>
</file>